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206C1E" w14:textId="38FD0616" w:rsidR="00352997" w:rsidRPr="00364A7D" w:rsidRDefault="00352997" w:rsidP="00352997">
      <w:pPr>
        <w:rPr>
          <w:rFonts w:ascii="Arial" w:hAnsi="Arial" w:cs="Arial"/>
          <w:b/>
          <w:color w:val="002060"/>
          <w:sz w:val="20"/>
          <w:szCs w:val="20"/>
        </w:rPr>
      </w:pPr>
      <w:r>
        <w:rPr>
          <w:rFonts w:ascii="Arial" w:hAnsi="Arial" w:cs="Arial"/>
          <w:b/>
          <w:color w:val="002060"/>
          <w:sz w:val="20"/>
          <w:szCs w:val="20"/>
        </w:rPr>
        <w:t>PD1 202</w:t>
      </w:r>
      <w:r w:rsidR="00FB7128">
        <w:rPr>
          <w:rFonts w:ascii="Arial" w:hAnsi="Arial" w:cs="Arial"/>
          <w:b/>
          <w:color w:val="002060"/>
          <w:sz w:val="20"/>
          <w:szCs w:val="20"/>
        </w:rPr>
        <w:t>3</w:t>
      </w:r>
      <w:r>
        <w:rPr>
          <w:rFonts w:ascii="Arial" w:hAnsi="Arial" w:cs="Arial"/>
          <w:b/>
          <w:color w:val="002060"/>
          <w:sz w:val="20"/>
          <w:szCs w:val="20"/>
        </w:rPr>
        <w:t xml:space="preserve"> </w:t>
      </w:r>
      <w:r w:rsidR="00FB7128">
        <w:rPr>
          <w:rFonts w:ascii="Arial" w:hAnsi="Arial" w:cs="Arial"/>
          <w:b/>
          <w:color w:val="002060"/>
          <w:sz w:val="20"/>
          <w:szCs w:val="20"/>
        </w:rPr>
        <w:t>1</w:t>
      </w:r>
    </w:p>
    <w:p w14:paraId="489ACFF7" w14:textId="2B889E4A" w:rsidR="00DB3B30" w:rsidRDefault="00DB3B30" w:rsidP="00943F51">
      <w:pPr>
        <w:jc w:val="both"/>
        <w:rPr>
          <w:rFonts w:ascii="Times New Roman" w:hAnsi="Times New Roman" w:cs="Times New Roman"/>
          <w:b/>
          <w:color w:val="C00000"/>
          <w:sz w:val="20"/>
          <w:szCs w:val="20"/>
        </w:rPr>
      </w:pPr>
      <w:bookmarkStart w:id="0" w:name="_Hlk130823397"/>
      <w:r w:rsidRPr="00DB3B30">
        <w:rPr>
          <w:rFonts w:ascii="Times New Roman" w:hAnsi="Times New Roman" w:cs="Times New Roman"/>
          <w:b/>
          <w:color w:val="C00000"/>
          <w:sz w:val="20"/>
          <w:szCs w:val="20"/>
        </w:rPr>
        <w:t>2023103 - Anexo 1. Lista de Chequeo para la Revisión Documental</w:t>
      </w:r>
    </w:p>
    <w:p w14:paraId="5CFE9996" w14:textId="77777777" w:rsidR="00352997" w:rsidRPr="00943F51" w:rsidRDefault="00352997" w:rsidP="00943F51">
      <w:pPr>
        <w:jc w:val="both"/>
        <w:rPr>
          <w:rFonts w:ascii="Times New Roman" w:hAnsi="Times New Roman" w:cs="Times New Roman"/>
          <w:color w:val="002060"/>
          <w:sz w:val="20"/>
          <w:szCs w:val="20"/>
        </w:rPr>
      </w:pPr>
      <w:r w:rsidRPr="00943F51">
        <w:rPr>
          <w:rFonts w:ascii="Times New Roman" w:hAnsi="Times New Roman" w:cs="Times New Roman"/>
          <w:sz w:val="20"/>
          <w:szCs w:val="20"/>
        </w:rPr>
        <w:t>Fase Metodología</w:t>
      </w:r>
      <w:r w:rsidRPr="00943F51">
        <w:rPr>
          <w:rFonts w:ascii="Times New Roman" w:hAnsi="Times New Roman" w:cs="Times New Roman"/>
          <w:color w:val="002060"/>
          <w:sz w:val="20"/>
          <w:szCs w:val="20"/>
        </w:rPr>
        <w:t xml:space="preserve">:                      </w:t>
      </w:r>
      <w:r w:rsidRPr="00943F51">
        <w:rPr>
          <w:rFonts w:ascii="Times New Roman" w:hAnsi="Times New Roman" w:cs="Times New Roman"/>
          <w:b/>
          <w:color w:val="002060"/>
          <w:sz w:val="20"/>
          <w:szCs w:val="20"/>
        </w:rPr>
        <w:t xml:space="preserve"> </w:t>
      </w:r>
      <w:r w:rsidRPr="00943F51">
        <w:rPr>
          <w:rFonts w:ascii="Times New Roman" w:hAnsi="Times New Roman" w:cs="Times New Roman"/>
          <w:b/>
          <w:color w:val="002060"/>
          <w:sz w:val="20"/>
          <w:szCs w:val="20"/>
          <w:highlight w:val="yellow"/>
        </w:rPr>
        <w:t>DEFINIR</w:t>
      </w:r>
      <w:r w:rsidRPr="00943F51">
        <w:rPr>
          <w:rFonts w:ascii="Times New Roman" w:hAnsi="Times New Roman" w:cs="Times New Roman"/>
          <w:b/>
          <w:color w:val="002060"/>
          <w:sz w:val="20"/>
          <w:szCs w:val="20"/>
        </w:rPr>
        <w:t xml:space="preserve">                           </w:t>
      </w:r>
      <w:r w:rsidRPr="00677D77">
        <w:rPr>
          <w:rFonts w:ascii="Times New Roman" w:hAnsi="Times New Roman" w:cs="Times New Roman"/>
          <w:b/>
          <w:color w:val="002060"/>
          <w:sz w:val="20"/>
          <w:szCs w:val="20"/>
          <w:highlight w:val="yellow"/>
        </w:rPr>
        <w:t>MEDIR</w:t>
      </w:r>
      <w:r w:rsidRPr="00943F51">
        <w:rPr>
          <w:rFonts w:ascii="Times New Roman" w:hAnsi="Times New Roman" w:cs="Times New Roman"/>
          <w:color w:val="002060"/>
          <w:sz w:val="20"/>
          <w:szCs w:val="20"/>
        </w:rPr>
        <w:t xml:space="preserve">                                </w:t>
      </w:r>
      <w:r w:rsidRPr="007942E2">
        <w:rPr>
          <w:rFonts w:ascii="Times New Roman" w:hAnsi="Times New Roman" w:cs="Times New Roman"/>
          <w:b/>
          <w:color w:val="002060"/>
          <w:sz w:val="20"/>
          <w:szCs w:val="20"/>
          <w:highlight w:val="yellow"/>
        </w:rPr>
        <w:t>ANALIZAR</w:t>
      </w:r>
    </w:p>
    <w:p w14:paraId="2E5705CE" w14:textId="5CB7C3F0" w:rsidR="00352997" w:rsidRPr="00943F51" w:rsidRDefault="00352997" w:rsidP="00943F51">
      <w:pPr>
        <w:jc w:val="both"/>
        <w:rPr>
          <w:rFonts w:ascii="Times New Roman" w:hAnsi="Times New Roman" w:cs="Times New Roman"/>
          <w:sz w:val="20"/>
          <w:szCs w:val="20"/>
        </w:rPr>
      </w:pPr>
      <w:r w:rsidRPr="00943F51">
        <w:rPr>
          <w:rFonts w:ascii="Times New Roman" w:hAnsi="Times New Roman" w:cs="Times New Roman"/>
          <w:sz w:val="20"/>
          <w:szCs w:val="20"/>
        </w:rPr>
        <w:t>Revisión realizada por: Equipo 103</w:t>
      </w:r>
      <w:r w:rsidR="00FB7128">
        <w:rPr>
          <w:rFonts w:ascii="Times New Roman" w:hAnsi="Times New Roman" w:cs="Times New Roman"/>
          <w:sz w:val="20"/>
          <w:szCs w:val="20"/>
        </w:rPr>
        <w:t>.</w:t>
      </w:r>
      <w:r w:rsidRPr="00943F5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Fecha (s) revisión: </w:t>
      </w:r>
      <w:r w:rsidR="00677D77">
        <w:rPr>
          <w:rFonts w:ascii="Times New Roman" w:hAnsi="Times New Roman" w:cs="Times New Roman"/>
          <w:sz w:val="20"/>
          <w:szCs w:val="20"/>
        </w:rPr>
        <w:t>2</w:t>
      </w:r>
      <w:r w:rsidR="007942E2">
        <w:rPr>
          <w:rFonts w:ascii="Times New Roman" w:hAnsi="Times New Roman" w:cs="Times New Roman"/>
          <w:sz w:val="20"/>
          <w:szCs w:val="20"/>
        </w:rPr>
        <w:t>2</w:t>
      </w:r>
      <w:r w:rsidRPr="00943F51">
        <w:rPr>
          <w:rFonts w:ascii="Times New Roman" w:hAnsi="Times New Roman" w:cs="Times New Roman"/>
          <w:sz w:val="20"/>
          <w:szCs w:val="20"/>
        </w:rPr>
        <w:t>/</w:t>
      </w:r>
      <w:r w:rsidR="00677D77">
        <w:rPr>
          <w:rFonts w:ascii="Times New Roman" w:hAnsi="Times New Roman" w:cs="Times New Roman"/>
          <w:sz w:val="20"/>
          <w:szCs w:val="20"/>
        </w:rPr>
        <w:t>0</w:t>
      </w:r>
      <w:r w:rsidR="007942E2">
        <w:rPr>
          <w:rFonts w:ascii="Times New Roman" w:hAnsi="Times New Roman" w:cs="Times New Roman"/>
          <w:sz w:val="20"/>
          <w:szCs w:val="20"/>
        </w:rPr>
        <w:t>5</w:t>
      </w:r>
      <w:r w:rsidRPr="00943F51">
        <w:rPr>
          <w:rFonts w:ascii="Times New Roman" w:hAnsi="Times New Roman" w:cs="Times New Roman"/>
          <w:sz w:val="20"/>
          <w:szCs w:val="20"/>
        </w:rPr>
        <w:t>/23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526"/>
        <w:gridCol w:w="563"/>
        <w:gridCol w:w="563"/>
        <w:gridCol w:w="567"/>
        <w:gridCol w:w="2246"/>
        <w:gridCol w:w="2363"/>
      </w:tblGrid>
      <w:tr w:rsidR="00352997" w:rsidRPr="00943F51" w14:paraId="2BD73B29" w14:textId="77777777" w:rsidTr="009A55E9">
        <w:trPr>
          <w:trHeight w:val="300"/>
        </w:trPr>
        <w:tc>
          <w:tcPr>
            <w:tcW w:w="2526" w:type="dxa"/>
            <w:shd w:val="clear" w:color="auto" w:fill="D9D9D9" w:themeFill="background1" w:themeFillShade="D9"/>
          </w:tcPr>
          <w:p w14:paraId="5B868268" w14:textId="77777777" w:rsidR="00352997" w:rsidRPr="00943F51" w:rsidRDefault="00352997" w:rsidP="00943F51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943F51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CONCEPTO</w:t>
            </w:r>
          </w:p>
        </w:tc>
        <w:tc>
          <w:tcPr>
            <w:tcW w:w="563" w:type="dxa"/>
            <w:shd w:val="clear" w:color="auto" w:fill="D9D9D9" w:themeFill="background1" w:themeFillShade="D9"/>
          </w:tcPr>
          <w:p w14:paraId="5245B010" w14:textId="77777777" w:rsidR="00352997" w:rsidRPr="00943F51" w:rsidRDefault="00352997" w:rsidP="00943F51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943F51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C</w:t>
            </w:r>
          </w:p>
        </w:tc>
        <w:tc>
          <w:tcPr>
            <w:tcW w:w="563" w:type="dxa"/>
            <w:shd w:val="clear" w:color="auto" w:fill="D9D9D9" w:themeFill="background1" w:themeFillShade="D9"/>
          </w:tcPr>
          <w:p w14:paraId="56803F4F" w14:textId="77777777" w:rsidR="00352997" w:rsidRPr="00943F51" w:rsidRDefault="00352997" w:rsidP="00943F51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943F51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P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1109B050" w14:textId="77777777" w:rsidR="00352997" w:rsidRPr="00943F51" w:rsidRDefault="00352997" w:rsidP="00943F51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943F51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NC</w:t>
            </w:r>
          </w:p>
        </w:tc>
        <w:tc>
          <w:tcPr>
            <w:tcW w:w="2246" w:type="dxa"/>
            <w:shd w:val="clear" w:color="auto" w:fill="D9D9D9" w:themeFill="background1" w:themeFillShade="D9"/>
          </w:tcPr>
          <w:p w14:paraId="3BBDB525" w14:textId="77777777" w:rsidR="00352997" w:rsidRPr="00943F51" w:rsidRDefault="00352997" w:rsidP="00943F51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943F51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AJUSTES</w:t>
            </w:r>
          </w:p>
        </w:tc>
        <w:tc>
          <w:tcPr>
            <w:tcW w:w="2363" w:type="dxa"/>
            <w:shd w:val="clear" w:color="auto" w:fill="D9D9D9" w:themeFill="background1" w:themeFillShade="D9"/>
          </w:tcPr>
          <w:p w14:paraId="77DB1C3D" w14:textId="77777777" w:rsidR="00352997" w:rsidRPr="00943F51" w:rsidRDefault="00352997" w:rsidP="00943F51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943F51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RESPONSABLE(s)</w:t>
            </w:r>
          </w:p>
        </w:tc>
      </w:tr>
      <w:tr w:rsidR="00352997" w:rsidRPr="00943F51" w14:paraId="2EE53FDB" w14:textId="77777777" w:rsidTr="009A55E9">
        <w:trPr>
          <w:trHeight w:val="300"/>
        </w:trPr>
        <w:tc>
          <w:tcPr>
            <w:tcW w:w="2526" w:type="dxa"/>
          </w:tcPr>
          <w:p w14:paraId="7B05560E" w14:textId="77777777" w:rsidR="00352997" w:rsidRPr="00943F51" w:rsidRDefault="00352997" w:rsidP="00943F51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  <w:r w:rsidRPr="00943F51">
              <w:rPr>
                <w:rFonts w:ascii="Times New Roman" w:hAnsi="Times New Roman" w:cs="Times New Roman"/>
                <w:sz w:val="20"/>
                <w:szCs w:val="20"/>
                <w:lang w:val="es-CO"/>
              </w:rPr>
              <w:t>Fuente, tipo, tamaño y color de letra</w:t>
            </w:r>
          </w:p>
        </w:tc>
        <w:tc>
          <w:tcPr>
            <w:tcW w:w="563" w:type="dxa"/>
          </w:tcPr>
          <w:p w14:paraId="16C33FD7" w14:textId="77777777" w:rsidR="00352997" w:rsidRPr="00943F51" w:rsidRDefault="00352997" w:rsidP="00943F5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  <w:r w:rsidRPr="00943F51">
              <w:rPr>
                <w:rFonts w:ascii="Times New Roman" w:hAnsi="Times New Roman" w:cs="Times New Roman"/>
                <w:sz w:val="20"/>
                <w:szCs w:val="20"/>
                <w:lang w:val="es-CO"/>
              </w:rPr>
              <w:t>X</w:t>
            </w:r>
          </w:p>
        </w:tc>
        <w:tc>
          <w:tcPr>
            <w:tcW w:w="563" w:type="dxa"/>
          </w:tcPr>
          <w:p w14:paraId="5B74CC2F" w14:textId="77777777" w:rsidR="00352997" w:rsidRPr="00943F51" w:rsidRDefault="00352997" w:rsidP="00943F5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</w:p>
        </w:tc>
        <w:tc>
          <w:tcPr>
            <w:tcW w:w="567" w:type="dxa"/>
          </w:tcPr>
          <w:p w14:paraId="2AC9FFF1" w14:textId="77777777" w:rsidR="00352997" w:rsidRPr="00943F51" w:rsidRDefault="00352997" w:rsidP="00943F5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</w:p>
        </w:tc>
        <w:tc>
          <w:tcPr>
            <w:tcW w:w="2246" w:type="dxa"/>
          </w:tcPr>
          <w:p w14:paraId="226C845D" w14:textId="1E1FEE82" w:rsidR="00352997" w:rsidRPr="00943F51" w:rsidRDefault="00352997" w:rsidP="00943F51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  <w:r w:rsidRPr="00943F51">
              <w:rPr>
                <w:rFonts w:ascii="Times New Roman" w:hAnsi="Times New Roman" w:cs="Times New Roman"/>
                <w:sz w:val="20"/>
                <w:szCs w:val="20"/>
                <w:lang w:val="es-CO"/>
              </w:rPr>
              <w:t>Después de haber redactado todo el texto se revisó minuciosamente el texto para que cumpliera con la norma IEEE</w:t>
            </w:r>
          </w:p>
        </w:tc>
        <w:tc>
          <w:tcPr>
            <w:tcW w:w="2363" w:type="dxa"/>
          </w:tcPr>
          <w:p w14:paraId="381EA606" w14:textId="77777777" w:rsidR="00352997" w:rsidRPr="00943F51" w:rsidRDefault="00352997" w:rsidP="00403F17">
            <w:pPr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</w:p>
          <w:p w14:paraId="0AD3FD8A" w14:textId="77777777" w:rsidR="00352997" w:rsidRPr="00943F51" w:rsidRDefault="00352997" w:rsidP="00403F17">
            <w:pPr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</w:p>
          <w:p w14:paraId="01B243F2" w14:textId="666DF138" w:rsidR="00352997" w:rsidRPr="00943F51" w:rsidRDefault="00352997" w:rsidP="00403F17">
            <w:pPr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  <w:r w:rsidRPr="00943F51">
              <w:rPr>
                <w:rFonts w:ascii="Times New Roman" w:hAnsi="Times New Roman" w:cs="Times New Roman"/>
                <w:sz w:val="20"/>
                <w:szCs w:val="20"/>
                <w:lang w:val="es-CO"/>
              </w:rPr>
              <w:t>Lina Benavides</w:t>
            </w:r>
          </w:p>
        </w:tc>
      </w:tr>
      <w:tr w:rsidR="00352997" w:rsidRPr="00943F51" w14:paraId="52901F00" w14:textId="77777777" w:rsidTr="00943F51">
        <w:trPr>
          <w:trHeight w:val="1132"/>
        </w:trPr>
        <w:tc>
          <w:tcPr>
            <w:tcW w:w="2526" w:type="dxa"/>
          </w:tcPr>
          <w:p w14:paraId="2BCF7D18" w14:textId="77777777" w:rsidR="00352997" w:rsidRPr="00943F51" w:rsidRDefault="00352997" w:rsidP="00943F51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  <w:r w:rsidRPr="00943F51">
              <w:rPr>
                <w:rFonts w:ascii="Times New Roman" w:hAnsi="Times New Roman" w:cs="Times New Roman"/>
                <w:sz w:val="20"/>
                <w:szCs w:val="20"/>
                <w:lang w:val="es-CO"/>
              </w:rPr>
              <w:t xml:space="preserve">Número de palabras </w:t>
            </w:r>
          </w:p>
        </w:tc>
        <w:tc>
          <w:tcPr>
            <w:tcW w:w="563" w:type="dxa"/>
          </w:tcPr>
          <w:p w14:paraId="51FEC59A" w14:textId="77777777" w:rsidR="00352997" w:rsidRPr="00943F51" w:rsidRDefault="00352997" w:rsidP="00943F5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  <w:r w:rsidRPr="00943F51">
              <w:rPr>
                <w:rFonts w:ascii="Times New Roman" w:hAnsi="Times New Roman" w:cs="Times New Roman"/>
                <w:sz w:val="20"/>
                <w:szCs w:val="20"/>
                <w:lang w:val="es-CO"/>
              </w:rPr>
              <w:t>X</w:t>
            </w:r>
          </w:p>
        </w:tc>
        <w:tc>
          <w:tcPr>
            <w:tcW w:w="563" w:type="dxa"/>
          </w:tcPr>
          <w:p w14:paraId="35EF9484" w14:textId="77777777" w:rsidR="00352997" w:rsidRPr="00943F51" w:rsidRDefault="00352997" w:rsidP="00943F5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</w:p>
        </w:tc>
        <w:tc>
          <w:tcPr>
            <w:tcW w:w="567" w:type="dxa"/>
          </w:tcPr>
          <w:p w14:paraId="43215130" w14:textId="77777777" w:rsidR="00352997" w:rsidRPr="00943F51" w:rsidRDefault="00352997" w:rsidP="00943F5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</w:p>
        </w:tc>
        <w:tc>
          <w:tcPr>
            <w:tcW w:w="2246" w:type="dxa"/>
          </w:tcPr>
          <w:p w14:paraId="703471FB" w14:textId="4387EA13" w:rsidR="00352997" w:rsidRPr="00943F51" w:rsidRDefault="00352997" w:rsidP="00943F51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  <w:r w:rsidRPr="00943F51">
              <w:rPr>
                <w:rFonts w:ascii="Times New Roman" w:hAnsi="Times New Roman" w:cs="Times New Roman"/>
                <w:sz w:val="20"/>
                <w:szCs w:val="20"/>
                <w:lang w:val="es-CO"/>
              </w:rPr>
              <w:t>Se puso la información suficiente y se cumplió con el número de palabras requeridas.</w:t>
            </w:r>
          </w:p>
        </w:tc>
        <w:tc>
          <w:tcPr>
            <w:tcW w:w="2363" w:type="dxa"/>
          </w:tcPr>
          <w:p w14:paraId="5BB53A72" w14:textId="361E9B83" w:rsidR="00352997" w:rsidRPr="00943F51" w:rsidRDefault="00352997" w:rsidP="00403F17">
            <w:pPr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  <w:r w:rsidRPr="00943F51">
              <w:rPr>
                <w:rFonts w:ascii="Times New Roman" w:hAnsi="Times New Roman" w:cs="Times New Roman"/>
                <w:sz w:val="20"/>
                <w:szCs w:val="20"/>
                <w:lang w:val="es-CO"/>
              </w:rPr>
              <w:t>Lina Benavides, Laura Martínez e Isabella Echeverry</w:t>
            </w:r>
            <w:r w:rsidR="00943F51">
              <w:rPr>
                <w:rFonts w:ascii="Times New Roman" w:hAnsi="Times New Roman" w:cs="Times New Roman"/>
                <w:sz w:val="20"/>
                <w:szCs w:val="20"/>
                <w:lang w:val="es-CO"/>
              </w:rPr>
              <w:t>.</w:t>
            </w:r>
          </w:p>
        </w:tc>
      </w:tr>
      <w:tr w:rsidR="00352997" w:rsidRPr="00943F51" w14:paraId="08BE2277" w14:textId="77777777" w:rsidTr="009A55E9">
        <w:trPr>
          <w:trHeight w:val="300"/>
        </w:trPr>
        <w:tc>
          <w:tcPr>
            <w:tcW w:w="2526" w:type="dxa"/>
          </w:tcPr>
          <w:p w14:paraId="7E0218F0" w14:textId="77777777" w:rsidR="00352997" w:rsidRPr="00943F51" w:rsidRDefault="00352997" w:rsidP="00943F51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  <w:r w:rsidRPr="00943F51">
              <w:rPr>
                <w:rFonts w:ascii="Times New Roman" w:hAnsi="Times New Roman" w:cs="Times New Roman"/>
                <w:sz w:val="20"/>
                <w:szCs w:val="20"/>
                <w:lang w:val="es-CO"/>
              </w:rPr>
              <w:t xml:space="preserve">Uso de expresiones técnicas </w:t>
            </w:r>
            <w:r w:rsidRPr="00943F51">
              <w:rPr>
                <w:rFonts w:ascii="Times New Roman" w:hAnsi="Times New Roman" w:cs="Times New Roman"/>
                <w:color w:val="C00000"/>
                <w:sz w:val="20"/>
                <w:szCs w:val="20"/>
                <w:lang w:val="es-CO"/>
              </w:rPr>
              <w:t>(no coloquiales)</w:t>
            </w:r>
          </w:p>
        </w:tc>
        <w:tc>
          <w:tcPr>
            <w:tcW w:w="563" w:type="dxa"/>
          </w:tcPr>
          <w:p w14:paraId="3183BC81" w14:textId="77777777" w:rsidR="00352997" w:rsidRPr="00943F51" w:rsidRDefault="00352997" w:rsidP="00943F5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  <w:r w:rsidRPr="00943F51">
              <w:rPr>
                <w:rFonts w:ascii="Times New Roman" w:hAnsi="Times New Roman" w:cs="Times New Roman"/>
                <w:sz w:val="20"/>
                <w:szCs w:val="20"/>
                <w:lang w:val="es-CO"/>
              </w:rPr>
              <w:t>X</w:t>
            </w:r>
          </w:p>
        </w:tc>
        <w:tc>
          <w:tcPr>
            <w:tcW w:w="563" w:type="dxa"/>
          </w:tcPr>
          <w:p w14:paraId="25E36A85" w14:textId="77777777" w:rsidR="00352997" w:rsidRPr="00943F51" w:rsidRDefault="00352997" w:rsidP="00943F5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</w:p>
        </w:tc>
        <w:tc>
          <w:tcPr>
            <w:tcW w:w="567" w:type="dxa"/>
          </w:tcPr>
          <w:p w14:paraId="207A3900" w14:textId="77777777" w:rsidR="00352997" w:rsidRPr="00943F51" w:rsidRDefault="00352997" w:rsidP="00943F5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</w:p>
        </w:tc>
        <w:tc>
          <w:tcPr>
            <w:tcW w:w="2246" w:type="dxa"/>
          </w:tcPr>
          <w:p w14:paraId="0BE96FD2" w14:textId="4F40CF73" w:rsidR="00352997" w:rsidRPr="00943F51" w:rsidRDefault="00352997" w:rsidP="00943F51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  <w:r w:rsidRPr="00943F51">
              <w:rPr>
                <w:rFonts w:ascii="Times New Roman" w:hAnsi="Times New Roman" w:cs="Times New Roman"/>
                <w:sz w:val="20"/>
                <w:szCs w:val="20"/>
                <w:lang w:val="es-CO"/>
              </w:rPr>
              <w:t>Se hizo uso de las expresiones técnicas</w:t>
            </w:r>
            <w:r w:rsidR="002D096C" w:rsidRPr="00943F51">
              <w:rPr>
                <w:rFonts w:ascii="Times New Roman" w:hAnsi="Times New Roman" w:cs="Times New Roman"/>
                <w:sz w:val="20"/>
                <w:szCs w:val="20"/>
                <w:lang w:val="es-CO"/>
              </w:rPr>
              <w:t xml:space="preserve"> requeridas para el desarrollo del proyecto</w:t>
            </w:r>
            <w:r w:rsidR="00943F51">
              <w:rPr>
                <w:rFonts w:ascii="Times New Roman" w:hAnsi="Times New Roman" w:cs="Times New Roman"/>
                <w:sz w:val="20"/>
                <w:szCs w:val="20"/>
                <w:lang w:val="es-CO"/>
              </w:rPr>
              <w:t>.</w:t>
            </w:r>
          </w:p>
        </w:tc>
        <w:tc>
          <w:tcPr>
            <w:tcW w:w="2363" w:type="dxa"/>
          </w:tcPr>
          <w:p w14:paraId="15739552" w14:textId="77777777" w:rsidR="00352997" w:rsidRPr="00943F51" w:rsidRDefault="00352997" w:rsidP="00403F17">
            <w:pPr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  <w:r w:rsidRPr="00943F51">
              <w:rPr>
                <w:rFonts w:ascii="Times New Roman" w:hAnsi="Times New Roman" w:cs="Times New Roman"/>
                <w:sz w:val="20"/>
                <w:szCs w:val="20"/>
                <w:lang w:val="es-CO"/>
              </w:rPr>
              <w:t xml:space="preserve">      </w:t>
            </w:r>
          </w:p>
          <w:p w14:paraId="0E342FF4" w14:textId="39F7F538" w:rsidR="00352997" w:rsidRPr="00943F51" w:rsidRDefault="00352997" w:rsidP="00403F17">
            <w:pPr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  <w:r w:rsidRPr="00943F51">
              <w:rPr>
                <w:rFonts w:ascii="Times New Roman" w:hAnsi="Times New Roman" w:cs="Times New Roman"/>
                <w:sz w:val="20"/>
                <w:szCs w:val="20"/>
                <w:lang w:val="es-CO"/>
              </w:rPr>
              <w:t>Equipo 103</w:t>
            </w:r>
          </w:p>
          <w:p w14:paraId="032049DC" w14:textId="77777777" w:rsidR="00352997" w:rsidRPr="00943F51" w:rsidRDefault="00352997" w:rsidP="00403F17">
            <w:pPr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</w:p>
        </w:tc>
      </w:tr>
      <w:tr w:rsidR="00352997" w:rsidRPr="00943F51" w14:paraId="763650B7" w14:textId="77777777" w:rsidTr="009A55E9">
        <w:trPr>
          <w:trHeight w:val="300"/>
        </w:trPr>
        <w:tc>
          <w:tcPr>
            <w:tcW w:w="2526" w:type="dxa"/>
          </w:tcPr>
          <w:p w14:paraId="013CE2CA" w14:textId="77777777" w:rsidR="00352997" w:rsidRPr="00943F51" w:rsidRDefault="00352997" w:rsidP="00943F51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  <w:r w:rsidRPr="00943F51">
              <w:rPr>
                <w:rFonts w:ascii="Times New Roman" w:hAnsi="Times New Roman" w:cs="Times New Roman"/>
                <w:sz w:val="20"/>
                <w:szCs w:val="20"/>
                <w:lang w:val="es-CO"/>
              </w:rPr>
              <w:t>Empleo de sinónimos</w:t>
            </w:r>
          </w:p>
        </w:tc>
        <w:tc>
          <w:tcPr>
            <w:tcW w:w="563" w:type="dxa"/>
          </w:tcPr>
          <w:p w14:paraId="17D5024B" w14:textId="77777777" w:rsidR="00352997" w:rsidRPr="00943F51" w:rsidRDefault="00352997" w:rsidP="00943F5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  <w:r w:rsidRPr="00943F51">
              <w:rPr>
                <w:rFonts w:ascii="Times New Roman" w:hAnsi="Times New Roman" w:cs="Times New Roman"/>
                <w:sz w:val="20"/>
                <w:szCs w:val="20"/>
                <w:lang w:val="es-CO"/>
              </w:rPr>
              <w:t>X</w:t>
            </w:r>
          </w:p>
        </w:tc>
        <w:tc>
          <w:tcPr>
            <w:tcW w:w="563" w:type="dxa"/>
          </w:tcPr>
          <w:p w14:paraId="61C5B431" w14:textId="77777777" w:rsidR="00352997" w:rsidRPr="00943F51" w:rsidRDefault="00352997" w:rsidP="00943F5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</w:p>
        </w:tc>
        <w:tc>
          <w:tcPr>
            <w:tcW w:w="567" w:type="dxa"/>
          </w:tcPr>
          <w:p w14:paraId="789E9C06" w14:textId="77777777" w:rsidR="00352997" w:rsidRPr="00943F51" w:rsidRDefault="00352997" w:rsidP="00943F5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</w:p>
        </w:tc>
        <w:tc>
          <w:tcPr>
            <w:tcW w:w="2246" w:type="dxa"/>
          </w:tcPr>
          <w:p w14:paraId="77D49334" w14:textId="3C604E5E" w:rsidR="00352997" w:rsidRPr="00943F51" w:rsidRDefault="002D096C" w:rsidP="00943F51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  <w:r w:rsidRPr="00943F51">
              <w:rPr>
                <w:rFonts w:ascii="Times New Roman" w:hAnsi="Times New Roman" w:cs="Times New Roman"/>
                <w:sz w:val="20"/>
                <w:szCs w:val="20"/>
                <w:lang w:val="es-CO"/>
              </w:rPr>
              <w:t xml:space="preserve">Se reviso que no se repitieran palabras, usando </w:t>
            </w:r>
            <w:r w:rsidR="00943F51" w:rsidRPr="00943F51">
              <w:rPr>
                <w:rFonts w:ascii="Times New Roman" w:hAnsi="Times New Roman" w:cs="Times New Roman"/>
                <w:sz w:val="20"/>
                <w:szCs w:val="20"/>
                <w:lang w:val="es-CO"/>
              </w:rPr>
              <w:t>sinónimos.</w:t>
            </w:r>
          </w:p>
        </w:tc>
        <w:tc>
          <w:tcPr>
            <w:tcW w:w="2363" w:type="dxa"/>
          </w:tcPr>
          <w:p w14:paraId="31202A00" w14:textId="77777777" w:rsidR="00352997" w:rsidRPr="00943F51" w:rsidRDefault="00352997" w:rsidP="00403F17">
            <w:pPr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</w:p>
          <w:p w14:paraId="39F8226F" w14:textId="77777777" w:rsidR="00352997" w:rsidRPr="00943F51" w:rsidRDefault="00352997" w:rsidP="00403F17">
            <w:pPr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</w:p>
          <w:p w14:paraId="7F4DCD65" w14:textId="737E6894" w:rsidR="00352997" w:rsidRPr="00943F51" w:rsidRDefault="00352997" w:rsidP="00403F17">
            <w:pPr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  <w:r w:rsidRPr="00943F51">
              <w:rPr>
                <w:rFonts w:ascii="Times New Roman" w:hAnsi="Times New Roman" w:cs="Times New Roman"/>
                <w:sz w:val="20"/>
                <w:szCs w:val="20"/>
                <w:lang w:val="es-CO"/>
              </w:rPr>
              <w:t>Equipo 10</w:t>
            </w:r>
            <w:r w:rsidR="002D096C" w:rsidRPr="00943F51">
              <w:rPr>
                <w:rFonts w:ascii="Times New Roman" w:hAnsi="Times New Roman" w:cs="Times New Roman"/>
                <w:sz w:val="20"/>
                <w:szCs w:val="20"/>
                <w:lang w:val="es-CO"/>
              </w:rPr>
              <w:t>3</w:t>
            </w:r>
          </w:p>
          <w:p w14:paraId="66CD8A0F" w14:textId="77777777" w:rsidR="00352997" w:rsidRPr="00943F51" w:rsidRDefault="00352997" w:rsidP="00403F17">
            <w:pPr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</w:p>
        </w:tc>
      </w:tr>
      <w:tr w:rsidR="00352997" w:rsidRPr="00943F51" w14:paraId="2709A7C7" w14:textId="77777777" w:rsidTr="009A55E9">
        <w:trPr>
          <w:trHeight w:val="300"/>
        </w:trPr>
        <w:tc>
          <w:tcPr>
            <w:tcW w:w="2526" w:type="dxa"/>
          </w:tcPr>
          <w:p w14:paraId="1CC37292" w14:textId="77777777" w:rsidR="00352997" w:rsidRPr="00943F51" w:rsidRDefault="00352997" w:rsidP="00943F51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  <w:r w:rsidRPr="00943F51">
              <w:rPr>
                <w:rFonts w:ascii="Times New Roman" w:hAnsi="Times New Roman" w:cs="Times New Roman"/>
                <w:sz w:val="20"/>
                <w:szCs w:val="20"/>
                <w:lang w:val="es-CO"/>
              </w:rPr>
              <w:t xml:space="preserve">Claridad de ideas y de textos </w:t>
            </w:r>
            <w:r w:rsidRPr="00943F51">
              <w:rPr>
                <w:rFonts w:ascii="Times New Roman" w:hAnsi="Times New Roman" w:cs="Times New Roman"/>
                <w:color w:val="C00000"/>
                <w:sz w:val="20"/>
                <w:szCs w:val="20"/>
                <w:lang w:val="es-CO"/>
              </w:rPr>
              <w:t>(redacción apropiada y facilidad de comprensión para el lector)</w:t>
            </w:r>
          </w:p>
        </w:tc>
        <w:tc>
          <w:tcPr>
            <w:tcW w:w="563" w:type="dxa"/>
          </w:tcPr>
          <w:p w14:paraId="110F08B5" w14:textId="77777777" w:rsidR="00352997" w:rsidRPr="00943F51" w:rsidRDefault="00352997" w:rsidP="00943F5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  <w:r w:rsidRPr="00943F51">
              <w:rPr>
                <w:rFonts w:ascii="Times New Roman" w:hAnsi="Times New Roman" w:cs="Times New Roman"/>
                <w:sz w:val="20"/>
                <w:szCs w:val="20"/>
                <w:lang w:val="es-CO"/>
              </w:rPr>
              <w:t>X</w:t>
            </w:r>
          </w:p>
        </w:tc>
        <w:tc>
          <w:tcPr>
            <w:tcW w:w="563" w:type="dxa"/>
          </w:tcPr>
          <w:p w14:paraId="08CDCE0A" w14:textId="77777777" w:rsidR="00352997" w:rsidRPr="00943F51" w:rsidRDefault="00352997" w:rsidP="00943F5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</w:p>
        </w:tc>
        <w:tc>
          <w:tcPr>
            <w:tcW w:w="567" w:type="dxa"/>
          </w:tcPr>
          <w:p w14:paraId="5A6617A5" w14:textId="77777777" w:rsidR="00352997" w:rsidRPr="00943F51" w:rsidRDefault="00352997" w:rsidP="00943F5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</w:p>
        </w:tc>
        <w:tc>
          <w:tcPr>
            <w:tcW w:w="2246" w:type="dxa"/>
          </w:tcPr>
          <w:p w14:paraId="19A5EFC2" w14:textId="399735A7" w:rsidR="00352997" w:rsidRPr="00861D1A" w:rsidRDefault="002D096C" w:rsidP="00943F51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  <w:r w:rsidRPr="00861D1A">
              <w:rPr>
                <w:rFonts w:ascii="Times New Roman" w:hAnsi="Times New Roman" w:cs="Times New Roman"/>
                <w:sz w:val="20"/>
                <w:szCs w:val="20"/>
                <w:lang w:val="es-CO"/>
              </w:rPr>
              <w:t>S</w:t>
            </w:r>
            <w:r w:rsidR="00352997" w:rsidRPr="00861D1A">
              <w:rPr>
                <w:rFonts w:ascii="Times New Roman" w:hAnsi="Times New Roman" w:cs="Times New Roman"/>
                <w:sz w:val="20"/>
                <w:szCs w:val="20"/>
                <w:lang w:val="es-CO"/>
              </w:rPr>
              <w:t xml:space="preserve">e </w:t>
            </w:r>
            <w:r w:rsidR="00FF2AC8" w:rsidRPr="00861D1A">
              <w:rPr>
                <w:rFonts w:ascii="Times New Roman" w:hAnsi="Times New Roman" w:cs="Times New Roman"/>
                <w:sz w:val="20"/>
                <w:szCs w:val="20"/>
                <w:lang w:val="es-CO"/>
              </w:rPr>
              <w:t xml:space="preserve">reviso </w:t>
            </w:r>
            <w:r w:rsidR="00861D1A" w:rsidRPr="00861D1A">
              <w:rPr>
                <w:rFonts w:ascii="Times New Roman" w:hAnsi="Times New Roman" w:cs="Times New Roman"/>
                <w:sz w:val="20"/>
                <w:szCs w:val="20"/>
                <w:lang w:val="es-CO"/>
              </w:rPr>
              <w:t>el document</w:t>
            </w:r>
            <w:r w:rsidR="00861D1A">
              <w:rPr>
                <w:rFonts w:ascii="Times New Roman" w:hAnsi="Times New Roman" w:cs="Times New Roman"/>
                <w:sz w:val="20"/>
                <w:szCs w:val="20"/>
                <w:lang w:val="es-CO"/>
              </w:rPr>
              <w:t>o</w:t>
            </w:r>
            <w:r w:rsidR="00861D1A" w:rsidRPr="00861D1A">
              <w:rPr>
                <w:rFonts w:ascii="Times New Roman" w:hAnsi="Times New Roman" w:cs="Times New Roman"/>
                <w:sz w:val="20"/>
                <w:szCs w:val="20"/>
                <w:lang w:val="es-CO"/>
              </w:rPr>
              <w:t xml:space="preserve"> entre los integrantes del grupo.</w:t>
            </w:r>
          </w:p>
        </w:tc>
        <w:tc>
          <w:tcPr>
            <w:tcW w:w="2363" w:type="dxa"/>
          </w:tcPr>
          <w:p w14:paraId="52AF3824" w14:textId="1646BE57" w:rsidR="00352997" w:rsidRPr="00943F51" w:rsidRDefault="00861D1A" w:rsidP="00403F17">
            <w:pPr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s-CO"/>
              </w:rPr>
              <w:t>Equipo 103</w:t>
            </w:r>
          </w:p>
        </w:tc>
      </w:tr>
      <w:tr w:rsidR="00352997" w:rsidRPr="00943F51" w14:paraId="7E06CB6F" w14:textId="77777777" w:rsidTr="009A55E9">
        <w:trPr>
          <w:trHeight w:val="300"/>
        </w:trPr>
        <w:tc>
          <w:tcPr>
            <w:tcW w:w="2526" w:type="dxa"/>
          </w:tcPr>
          <w:p w14:paraId="387649F2" w14:textId="77777777" w:rsidR="00352997" w:rsidRPr="00943F51" w:rsidRDefault="00352997" w:rsidP="00943F51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  <w:r w:rsidRPr="00943F51">
              <w:rPr>
                <w:rFonts w:ascii="Times New Roman" w:hAnsi="Times New Roman" w:cs="Times New Roman"/>
                <w:sz w:val="20"/>
                <w:szCs w:val="20"/>
                <w:lang w:val="es-CO"/>
              </w:rPr>
              <w:t>Justificación del texto, espacios, etc.</w:t>
            </w:r>
          </w:p>
        </w:tc>
        <w:tc>
          <w:tcPr>
            <w:tcW w:w="563" w:type="dxa"/>
          </w:tcPr>
          <w:p w14:paraId="2CFF9BC9" w14:textId="77777777" w:rsidR="00352997" w:rsidRPr="00943F51" w:rsidRDefault="00352997" w:rsidP="00943F5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  <w:r w:rsidRPr="00943F51">
              <w:rPr>
                <w:rFonts w:ascii="Times New Roman" w:hAnsi="Times New Roman" w:cs="Times New Roman"/>
                <w:sz w:val="20"/>
                <w:szCs w:val="20"/>
                <w:lang w:val="es-CO"/>
              </w:rPr>
              <w:t>X</w:t>
            </w:r>
          </w:p>
        </w:tc>
        <w:tc>
          <w:tcPr>
            <w:tcW w:w="563" w:type="dxa"/>
          </w:tcPr>
          <w:p w14:paraId="650843CF" w14:textId="77777777" w:rsidR="00352997" w:rsidRPr="00943F51" w:rsidRDefault="00352997" w:rsidP="00943F5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</w:p>
        </w:tc>
        <w:tc>
          <w:tcPr>
            <w:tcW w:w="567" w:type="dxa"/>
          </w:tcPr>
          <w:p w14:paraId="091E5B95" w14:textId="77777777" w:rsidR="00352997" w:rsidRPr="00943F51" w:rsidRDefault="00352997" w:rsidP="00943F5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</w:p>
        </w:tc>
        <w:tc>
          <w:tcPr>
            <w:tcW w:w="2246" w:type="dxa"/>
          </w:tcPr>
          <w:p w14:paraId="6CAC0E83" w14:textId="27D69F01" w:rsidR="00352997" w:rsidRPr="00943F51" w:rsidRDefault="00352997" w:rsidP="00943F51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  <w:r w:rsidRPr="00943F51">
              <w:rPr>
                <w:rFonts w:ascii="Times New Roman" w:hAnsi="Times New Roman" w:cs="Times New Roman"/>
                <w:sz w:val="20"/>
                <w:szCs w:val="20"/>
                <w:lang w:val="es-CO"/>
              </w:rPr>
              <w:t>Se hizo una revisión del documento con el monitor y se justificaron los documentos que faltaban por justificar</w:t>
            </w:r>
            <w:r w:rsidR="00943F51">
              <w:rPr>
                <w:rFonts w:ascii="Times New Roman" w:hAnsi="Times New Roman" w:cs="Times New Roman"/>
                <w:sz w:val="20"/>
                <w:szCs w:val="20"/>
                <w:lang w:val="es-CO"/>
              </w:rPr>
              <w:t>.</w:t>
            </w:r>
          </w:p>
        </w:tc>
        <w:tc>
          <w:tcPr>
            <w:tcW w:w="2363" w:type="dxa"/>
          </w:tcPr>
          <w:p w14:paraId="0D151D04" w14:textId="23FE7217" w:rsidR="00352997" w:rsidRPr="00943F51" w:rsidRDefault="00403F17" w:rsidP="00403F17">
            <w:pPr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s-CO"/>
              </w:rPr>
              <w:t>Equipo 103</w:t>
            </w:r>
          </w:p>
        </w:tc>
      </w:tr>
      <w:tr w:rsidR="00352997" w:rsidRPr="00943F51" w14:paraId="49F1F3B7" w14:textId="77777777" w:rsidTr="009A55E9">
        <w:trPr>
          <w:trHeight w:val="300"/>
        </w:trPr>
        <w:tc>
          <w:tcPr>
            <w:tcW w:w="2526" w:type="dxa"/>
          </w:tcPr>
          <w:p w14:paraId="65B76F3D" w14:textId="77777777" w:rsidR="00352997" w:rsidRPr="00943F51" w:rsidRDefault="00352997" w:rsidP="00943F51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  <w:r w:rsidRPr="00943F51">
              <w:rPr>
                <w:rFonts w:ascii="Times New Roman" w:hAnsi="Times New Roman" w:cs="Times New Roman"/>
                <w:sz w:val="20"/>
                <w:szCs w:val="20"/>
                <w:lang w:val="es-CO"/>
              </w:rPr>
              <w:t>Citas y referencias según IEEE</w:t>
            </w:r>
          </w:p>
        </w:tc>
        <w:tc>
          <w:tcPr>
            <w:tcW w:w="563" w:type="dxa"/>
          </w:tcPr>
          <w:p w14:paraId="49335233" w14:textId="77777777" w:rsidR="00352997" w:rsidRPr="00943F51" w:rsidRDefault="00352997" w:rsidP="00943F5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  <w:r w:rsidRPr="00943F51">
              <w:rPr>
                <w:rFonts w:ascii="Times New Roman" w:hAnsi="Times New Roman" w:cs="Times New Roman"/>
                <w:sz w:val="20"/>
                <w:szCs w:val="20"/>
                <w:lang w:val="es-CO"/>
              </w:rPr>
              <w:t>X</w:t>
            </w:r>
          </w:p>
        </w:tc>
        <w:tc>
          <w:tcPr>
            <w:tcW w:w="563" w:type="dxa"/>
          </w:tcPr>
          <w:p w14:paraId="50E53C9A" w14:textId="77777777" w:rsidR="00352997" w:rsidRPr="00943F51" w:rsidRDefault="00352997" w:rsidP="00943F5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</w:p>
        </w:tc>
        <w:tc>
          <w:tcPr>
            <w:tcW w:w="567" w:type="dxa"/>
          </w:tcPr>
          <w:p w14:paraId="0552C421" w14:textId="77777777" w:rsidR="00352997" w:rsidRPr="00943F51" w:rsidRDefault="00352997" w:rsidP="00943F5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</w:p>
        </w:tc>
        <w:tc>
          <w:tcPr>
            <w:tcW w:w="2246" w:type="dxa"/>
          </w:tcPr>
          <w:p w14:paraId="533AD3D8" w14:textId="360B7601" w:rsidR="00352997" w:rsidRPr="00943F51" w:rsidRDefault="0055668A" w:rsidP="00943F51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s-CO"/>
              </w:rPr>
              <w:t>Se</w:t>
            </w:r>
            <w:r w:rsidR="00352997" w:rsidRPr="00943F51">
              <w:rPr>
                <w:rFonts w:ascii="Times New Roman" w:hAnsi="Times New Roman" w:cs="Times New Roman"/>
                <w:sz w:val="20"/>
                <w:szCs w:val="20"/>
                <w:lang w:val="es-CO"/>
              </w:rPr>
              <w:t xml:space="preserve"> realiz</w:t>
            </w:r>
            <w:r w:rsidR="002D096C" w:rsidRPr="00943F51">
              <w:rPr>
                <w:rFonts w:ascii="Times New Roman" w:hAnsi="Times New Roman" w:cs="Times New Roman"/>
                <w:sz w:val="20"/>
                <w:szCs w:val="20"/>
                <w:lang w:val="es-CO"/>
              </w:rPr>
              <w:t xml:space="preserve">aron </w:t>
            </w:r>
            <w:r w:rsidR="00352997" w:rsidRPr="00943F51">
              <w:rPr>
                <w:rFonts w:ascii="Times New Roman" w:hAnsi="Times New Roman" w:cs="Times New Roman"/>
                <w:sz w:val="20"/>
                <w:szCs w:val="20"/>
                <w:lang w:val="es-CO"/>
              </w:rPr>
              <w:t xml:space="preserve">las citas luego de terminar el documento </w:t>
            </w:r>
            <w:r w:rsidR="002D096C" w:rsidRPr="00943F51">
              <w:rPr>
                <w:rFonts w:ascii="Times New Roman" w:hAnsi="Times New Roman" w:cs="Times New Roman"/>
                <w:sz w:val="20"/>
                <w:szCs w:val="20"/>
                <w:lang w:val="es-CO"/>
              </w:rPr>
              <w:t>en el formato requerido</w:t>
            </w:r>
            <w:r w:rsidR="00943F51">
              <w:rPr>
                <w:rFonts w:ascii="Times New Roman" w:hAnsi="Times New Roman" w:cs="Times New Roman"/>
                <w:sz w:val="20"/>
                <w:szCs w:val="20"/>
                <w:lang w:val="es-CO"/>
              </w:rPr>
              <w:t>.</w:t>
            </w:r>
          </w:p>
        </w:tc>
        <w:tc>
          <w:tcPr>
            <w:tcW w:w="2363" w:type="dxa"/>
          </w:tcPr>
          <w:p w14:paraId="12DDE59B" w14:textId="77777777" w:rsidR="00352997" w:rsidRPr="00943F51" w:rsidRDefault="00352997" w:rsidP="00403F17">
            <w:pPr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</w:p>
          <w:p w14:paraId="65BE2081" w14:textId="591613D7" w:rsidR="00352997" w:rsidRPr="00943F51" w:rsidRDefault="002D096C" w:rsidP="00403F17">
            <w:pPr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  <w:r w:rsidRPr="00943F51">
              <w:rPr>
                <w:rFonts w:ascii="Times New Roman" w:hAnsi="Times New Roman" w:cs="Times New Roman"/>
                <w:sz w:val="20"/>
                <w:szCs w:val="20"/>
                <w:lang w:val="es-CO"/>
              </w:rPr>
              <w:t>Lina Benavides</w:t>
            </w:r>
          </w:p>
        </w:tc>
      </w:tr>
      <w:tr w:rsidR="00352997" w:rsidRPr="00943F51" w14:paraId="2E9EC27F" w14:textId="77777777" w:rsidTr="009A55E9">
        <w:trPr>
          <w:trHeight w:val="300"/>
        </w:trPr>
        <w:tc>
          <w:tcPr>
            <w:tcW w:w="2526" w:type="dxa"/>
          </w:tcPr>
          <w:p w14:paraId="621FA12C" w14:textId="77777777" w:rsidR="00352997" w:rsidRPr="00943F51" w:rsidRDefault="00352997" w:rsidP="00943F51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  <w:r w:rsidRPr="00943F51">
              <w:rPr>
                <w:rFonts w:ascii="Times New Roman" w:hAnsi="Times New Roman" w:cs="Times New Roman"/>
                <w:sz w:val="20"/>
                <w:szCs w:val="20"/>
                <w:lang w:val="es-CO"/>
              </w:rPr>
              <w:t xml:space="preserve">Ortografía </w:t>
            </w:r>
            <w:r w:rsidRPr="00943F51">
              <w:rPr>
                <w:rFonts w:ascii="Times New Roman" w:hAnsi="Times New Roman" w:cs="Times New Roman"/>
                <w:color w:val="C00000"/>
                <w:sz w:val="20"/>
                <w:szCs w:val="20"/>
                <w:lang w:val="es-CO"/>
              </w:rPr>
              <w:t>(tildes, signos de puntuación, correcta escritura de las palabras)</w:t>
            </w:r>
          </w:p>
        </w:tc>
        <w:tc>
          <w:tcPr>
            <w:tcW w:w="563" w:type="dxa"/>
          </w:tcPr>
          <w:p w14:paraId="72771230" w14:textId="77777777" w:rsidR="00352997" w:rsidRPr="00943F51" w:rsidRDefault="00352997" w:rsidP="00943F5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  <w:r w:rsidRPr="00943F51">
              <w:rPr>
                <w:rFonts w:ascii="Times New Roman" w:hAnsi="Times New Roman" w:cs="Times New Roman"/>
                <w:sz w:val="20"/>
                <w:szCs w:val="20"/>
                <w:lang w:val="es-CO"/>
              </w:rPr>
              <w:t>X</w:t>
            </w:r>
          </w:p>
        </w:tc>
        <w:tc>
          <w:tcPr>
            <w:tcW w:w="563" w:type="dxa"/>
          </w:tcPr>
          <w:p w14:paraId="5D01A948" w14:textId="77777777" w:rsidR="00352997" w:rsidRPr="00943F51" w:rsidRDefault="00352997" w:rsidP="00943F5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</w:p>
        </w:tc>
        <w:tc>
          <w:tcPr>
            <w:tcW w:w="567" w:type="dxa"/>
          </w:tcPr>
          <w:p w14:paraId="23C81416" w14:textId="77777777" w:rsidR="00352997" w:rsidRPr="00943F51" w:rsidRDefault="00352997" w:rsidP="00943F5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</w:p>
        </w:tc>
        <w:tc>
          <w:tcPr>
            <w:tcW w:w="2246" w:type="dxa"/>
          </w:tcPr>
          <w:p w14:paraId="4DB75D2B" w14:textId="370726D5" w:rsidR="00352997" w:rsidRPr="00943F51" w:rsidRDefault="002D096C" w:rsidP="00943F51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  <w:r w:rsidRPr="00943F51">
              <w:rPr>
                <w:rFonts w:ascii="Times New Roman" w:hAnsi="Times New Roman" w:cs="Times New Roman"/>
                <w:sz w:val="20"/>
                <w:szCs w:val="20"/>
                <w:lang w:val="es-CO"/>
              </w:rPr>
              <w:t>Después de terminar toda la redacción de verificó la ortografía</w:t>
            </w:r>
            <w:r w:rsidR="00943F51">
              <w:rPr>
                <w:rFonts w:ascii="Times New Roman" w:hAnsi="Times New Roman" w:cs="Times New Roman"/>
                <w:sz w:val="20"/>
                <w:szCs w:val="20"/>
                <w:lang w:val="es-CO"/>
              </w:rPr>
              <w:t>.</w:t>
            </w:r>
          </w:p>
        </w:tc>
        <w:tc>
          <w:tcPr>
            <w:tcW w:w="2363" w:type="dxa"/>
          </w:tcPr>
          <w:p w14:paraId="0E7E17E9" w14:textId="77777777" w:rsidR="00352997" w:rsidRPr="00943F51" w:rsidRDefault="00352997" w:rsidP="00403F17">
            <w:pPr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</w:p>
          <w:p w14:paraId="1667FE98" w14:textId="799281F5" w:rsidR="00352997" w:rsidRPr="00943F51" w:rsidRDefault="002D096C" w:rsidP="00403F17">
            <w:pPr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  <w:r w:rsidRPr="00943F51">
              <w:rPr>
                <w:rFonts w:ascii="Times New Roman" w:hAnsi="Times New Roman" w:cs="Times New Roman"/>
                <w:sz w:val="20"/>
                <w:szCs w:val="20"/>
                <w:lang w:val="es-CO"/>
              </w:rPr>
              <w:t>Equipo 103</w:t>
            </w:r>
          </w:p>
        </w:tc>
      </w:tr>
      <w:tr w:rsidR="00352997" w:rsidRPr="00943F51" w14:paraId="353862C5" w14:textId="77777777" w:rsidTr="009A55E9">
        <w:trPr>
          <w:trHeight w:val="300"/>
        </w:trPr>
        <w:tc>
          <w:tcPr>
            <w:tcW w:w="2526" w:type="dxa"/>
          </w:tcPr>
          <w:p w14:paraId="1B983B3C" w14:textId="77777777" w:rsidR="00352997" w:rsidRPr="00943F51" w:rsidRDefault="00352997" w:rsidP="00943F51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  <w:r w:rsidRPr="00943F51">
              <w:rPr>
                <w:rFonts w:ascii="Times New Roman" w:hAnsi="Times New Roman" w:cs="Times New Roman"/>
                <w:sz w:val="20"/>
                <w:szCs w:val="20"/>
                <w:lang w:val="es-CO"/>
              </w:rPr>
              <w:t xml:space="preserve">Elaboración de tablas y figuras según pautas </w:t>
            </w:r>
          </w:p>
          <w:p w14:paraId="3A253002" w14:textId="77777777" w:rsidR="00352997" w:rsidRPr="00943F51" w:rsidRDefault="00352997" w:rsidP="00943F51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  <w:r w:rsidRPr="00943F51">
              <w:rPr>
                <w:rFonts w:ascii="Times New Roman" w:hAnsi="Times New Roman" w:cs="Times New Roman"/>
                <w:color w:val="C00000"/>
                <w:sz w:val="20"/>
                <w:szCs w:val="20"/>
                <w:lang w:val="es-CO"/>
              </w:rPr>
              <w:t>(</w:t>
            </w:r>
            <w:r w:rsidRPr="00943F51">
              <w:rPr>
                <w:rFonts w:ascii="Times New Roman" w:hAnsi="Times New Roman" w:cs="Times New Roman"/>
                <w:sz w:val="20"/>
                <w:szCs w:val="20"/>
                <w:lang w:val="es-CO"/>
              </w:rPr>
              <w:t xml:space="preserve">Nota: </w:t>
            </w:r>
            <w:r w:rsidRPr="00943F51">
              <w:rPr>
                <w:rFonts w:ascii="Times New Roman" w:hAnsi="Times New Roman" w:cs="Times New Roman"/>
                <w:color w:val="C00000"/>
                <w:sz w:val="20"/>
                <w:szCs w:val="20"/>
                <w:lang w:val="es-CO"/>
              </w:rPr>
              <w:t>tablas y figuras provenientes de otras fuentes que se “peguen” en los documentos se identificarán como figuras y se citarán; si son datos modificados por los autores se citarán con “Mod.” antes del [#])</w:t>
            </w:r>
          </w:p>
        </w:tc>
        <w:tc>
          <w:tcPr>
            <w:tcW w:w="563" w:type="dxa"/>
          </w:tcPr>
          <w:p w14:paraId="3FAF93F2" w14:textId="77777777" w:rsidR="00352997" w:rsidRPr="00943F51" w:rsidRDefault="00352997" w:rsidP="00943F5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  <w:r w:rsidRPr="00943F51">
              <w:rPr>
                <w:rFonts w:ascii="Times New Roman" w:hAnsi="Times New Roman" w:cs="Times New Roman"/>
                <w:sz w:val="20"/>
                <w:szCs w:val="20"/>
                <w:lang w:val="es-CO"/>
              </w:rPr>
              <w:t>X</w:t>
            </w:r>
          </w:p>
        </w:tc>
        <w:tc>
          <w:tcPr>
            <w:tcW w:w="563" w:type="dxa"/>
          </w:tcPr>
          <w:p w14:paraId="4DCB6EE0" w14:textId="77777777" w:rsidR="00352997" w:rsidRPr="00943F51" w:rsidRDefault="00352997" w:rsidP="00943F5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</w:p>
        </w:tc>
        <w:tc>
          <w:tcPr>
            <w:tcW w:w="567" w:type="dxa"/>
          </w:tcPr>
          <w:p w14:paraId="1069578D" w14:textId="77777777" w:rsidR="00352997" w:rsidRPr="00943F51" w:rsidRDefault="00352997" w:rsidP="00943F5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</w:p>
        </w:tc>
        <w:tc>
          <w:tcPr>
            <w:tcW w:w="2246" w:type="dxa"/>
          </w:tcPr>
          <w:p w14:paraId="34507D56" w14:textId="19FA1513" w:rsidR="00352997" w:rsidRPr="00943F51" w:rsidRDefault="002D096C" w:rsidP="00943F51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  <w:r w:rsidRPr="00943F51">
              <w:rPr>
                <w:rFonts w:ascii="Times New Roman" w:hAnsi="Times New Roman" w:cs="Times New Roman"/>
                <w:sz w:val="20"/>
                <w:szCs w:val="20"/>
                <w:lang w:val="es-CO"/>
              </w:rPr>
              <w:t>Las figuras fueron puestas con la coherencia del texto, y citadas aquellas que lo requerían.</w:t>
            </w:r>
          </w:p>
        </w:tc>
        <w:tc>
          <w:tcPr>
            <w:tcW w:w="2363" w:type="dxa"/>
          </w:tcPr>
          <w:p w14:paraId="0129A1FF" w14:textId="1816ABDE" w:rsidR="00352997" w:rsidRPr="00943F51" w:rsidRDefault="002D096C" w:rsidP="00403F17">
            <w:pPr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  <w:r w:rsidRPr="00943F51">
              <w:rPr>
                <w:rFonts w:ascii="Times New Roman" w:hAnsi="Times New Roman" w:cs="Times New Roman"/>
                <w:sz w:val="20"/>
                <w:szCs w:val="20"/>
                <w:lang w:val="es-CO"/>
              </w:rPr>
              <w:t>Isabella Echeverry</w:t>
            </w:r>
          </w:p>
        </w:tc>
      </w:tr>
      <w:tr w:rsidR="00352997" w:rsidRPr="00943F51" w14:paraId="40852209" w14:textId="77777777" w:rsidTr="009A55E9">
        <w:trPr>
          <w:trHeight w:val="300"/>
        </w:trPr>
        <w:tc>
          <w:tcPr>
            <w:tcW w:w="2526" w:type="dxa"/>
          </w:tcPr>
          <w:p w14:paraId="4F31DCB5" w14:textId="21D5D6E8" w:rsidR="00352997" w:rsidRPr="00943F51" w:rsidRDefault="00511A49" w:rsidP="00943F51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  <w:r w:rsidRPr="00943F51">
              <w:rPr>
                <w:rFonts w:ascii="Times New Roman" w:hAnsi="Times New Roman" w:cs="Times New Roman"/>
                <w:sz w:val="20"/>
                <w:szCs w:val="20"/>
                <w:lang w:val="es-CO"/>
              </w:rPr>
              <w:t>Identificación</w:t>
            </w:r>
            <w:r w:rsidR="00352997" w:rsidRPr="00943F51">
              <w:rPr>
                <w:rFonts w:ascii="Times New Roman" w:hAnsi="Times New Roman" w:cs="Times New Roman"/>
                <w:sz w:val="20"/>
                <w:szCs w:val="20"/>
                <w:lang w:val="es-CO"/>
              </w:rPr>
              <w:t xml:space="preserve"> y secuencia </w:t>
            </w:r>
            <w:r w:rsidR="00352997" w:rsidRPr="00943F51">
              <w:rPr>
                <w:rFonts w:ascii="Times New Roman" w:hAnsi="Times New Roman" w:cs="Times New Roman"/>
                <w:color w:val="C00000"/>
                <w:sz w:val="20"/>
                <w:szCs w:val="20"/>
                <w:lang w:val="es-CO"/>
              </w:rPr>
              <w:t>(consecutivo)</w:t>
            </w:r>
            <w:r w:rsidR="00352997" w:rsidRPr="00943F51">
              <w:rPr>
                <w:rFonts w:ascii="Times New Roman" w:hAnsi="Times New Roman" w:cs="Times New Roman"/>
                <w:sz w:val="20"/>
                <w:szCs w:val="20"/>
                <w:lang w:val="es-CO"/>
              </w:rPr>
              <w:t xml:space="preserve"> en tablas y figuras de documento principal y anexos</w:t>
            </w:r>
          </w:p>
        </w:tc>
        <w:tc>
          <w:tcPr>
            <w:tcW w:w="563" w:type="dxa"/>
          </w:tcPr>
          <w:p w14:paraId="46ECF97C" w14:textId="77777777" w:rsidR="00352997" w:rsidRPr="00943F51" w:rsidRDefault="00352997" w:rsidP="00943F5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  <w:r w:rsidRPr="00943F51">
              <w:rPr>
                <w:rFonts w:ascii="Times New Roman" w:hAnsi="Times New Roman" w:cs="Times New Roman"/>
                <w:sz w:val="20"/>
                <w:szCs w:val="20"/>
                <w:lang w:val="es-CO"/>
              </w:rPr>
              <w:t>X</w:t>
            </w:r>
          </w:p>
        </w:tc>
        <w:tc>
          <w:tcPr>
            <w:tcW w:w="563" w:type="dxa"/>
          </w:tcPr>
          <w:p w14:paraId="0C2BF798" w14:textId="77777777" w:rsidR="00352997" w:rsidRPr="00943F51" w:rsidRDefault="00352997" w:rsidP="00943F5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</w:p>
        </w:tc>
        <w:tc>
          <w:tcPr>
            <w:tcW w:w="567" w:type="dxa"/>
          </w:tcPr>
          <w:p w14:paraId="0DC64B21" w14:textId="77777777" w:rsidR="00352997" w:rsidRPr="00943F51" w:rsidRDefault="00352997" w:rsidP="00943F5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</w:p>
        </w:tc>
        <w:tc>
          <w:tcPr>
            <w:tcW w:w="2246" w:type="dxa"/>
          </w:tcPr>
          <w:p w14:paraId="0B3CDA5A" w14:textId="48EAFEBD" w:rsidR="00352997" w:rsidRPr="00943F51" w:rsidRDefault="00511A49" w:rsidP="00943F51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  <w:r w:rsidRPr="00943F51">
              <w:rPr>
                <w:rFonts w:ascii="Times New Roman" w:hAnsi="Times New Roman" w:cs="Times New Roman"/>
                <w:sz w:val="20"/>
                <w:szCs w:val="20"/>
                <w:lang w:val="es-CO"/>
              </w:rPr>
              <w:t xml:space="preserve">Se revisó que la tablas y las figuras del documento cumplieran con la secuencia </w:t>
            </w:r>
          </w:p>
        </w:tc>
        <w:tc>
          <w:tcPr>
            <w:tcW w:w="2363" w:type="dxa"/>
          </w:tcPr>
          <w:p w14:paraId="45B15E8D" w14:textId="7EABD56B" w:rsidR="00352997" w:rsidRPr="00943F51" w:rsidRDefault="00511A49" w:rsidP="00403F17">
            <w:pPr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  <w:r w:rsidRPr="00943F51">
              <w:rPr>
                <w:rFonts w:ascii="Times New Roman" w:hAnsi="Times New Roman" w:cs="Times New Roman"/>
                <w:sz w:val="20"/>
                <w:szCs w:val="20"/>
                <w:lang w:val="es-CO"/>
              </w:rPr>
              <w:t>Isabella Echeverry</w:t>
            </w:r>
          </w:p>
        </w:tc>
      </w:tr>
      <w:tr w:rsidR="00352997" w:rsidRPr="00943F51" w14:paraId="40BB8F7B" w14:textId="77777777" w:rsidTr="009A55E9">
        <w:trPr>
          <w:trHeight w:val="300"/>
        </w:trPr>
        <w:tc>
          <w:tcPr>
            <w:tcW w:w="2526" w:type="dxa"/>
          </w:tcPr>
          <w:p w14:paraId="4E7792CD" w14:textId="77777777" w:rsidR="00352997" w:rsidRPr="00943F51" w:rsidRDefault="00352997" w:rsidP="00943F51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  <w:r w:rsidRPr="00943F51">
              <w:rPr>
                <w:rFonts w:ascii="Times New Roman" w:hAnsi="Times New Roman" w:cs="Times New Roman"/>
                <w:sz w:val="20"/>
                <w:szCs w:val="20"/>
                <w:lang w:val="es-CO"/>
              </w:rPr>
              <w:t xml:space="preserve">Escritura estandarizada y correcta de magnitudes, cantidades, unidades, cifras, etc; separadores de miles, decimales, etc. según pautas y Sistema Internacional de Unidades </w:t>
            </w:r>
            <w:r w:rsidRPr="00943F51">
              <w:rPr>
                <w:rFonts w:ascii="Times New Roman" w:hAnsi="Times New Roman" w:cs="Times New Roman"/>
                <w:color w:val="C00000"/>
                <w:sz w:val="20"/>
                <w:szCs w:val="20"/>
                <w:lang w:val="es-CO"/>
              </w:rPr>
              <w:t>(SI)</w:t>
            </w:r>
          </w:p>
        </w:tc>
        <w:tc>
          <w:tcPr>
            <w:tcW w:w="563" w:type="dxa"/>
          </w:tcPr>
          <w:p w14:paraId="5C47B303" w14:textId="77777777" w:rsidR="00352997" w:rsidRPr="00943F51" w:rsidRDefault="00352997" w:rsidP="00943F5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  <w:r w:rsidRPr="00943F51">
              <w:rPr>
                <w:rFonts w:ascii="Times New Roman" w:hAnsi="Times New Roman" w:cs="Times New Roman"/>
                <w:sz w:val="20"/>
                <w:szCs w:val="20"/>
                <w:lang w:val="es-CO"/>
              </w:rPr>
              <w:t>X</w:t>
            </w:r>
          </w:p>
        </w:tc>
        <w:tc>
          <w:tcPr>
            <w:tcW w:w="563" w:type="dxa"/>
          </w:tcPr>
          <w:p w14:paraId="45AB738C" w14:textId="77777777" w:rsidR="00352997" w:rsidRPr="00943F51" w:rsidRDefault="00352997" w:rsidP="00943F5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</w:p>
        </w:tc>
        <w:tc>
          <w:tcPr>
            <w:tcW w:w="567" w:type="dxa"/>
          </w:tcPr>
          <w:p w14:paraId="5D7CAC8E" w14:textId="77777777" w:rsidR="00352997" w:rsidRPr="00943F51" w:rsidRDefault="00352997" w:rsidP="00943F5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</w:p>
        </w:tc>
        <w:tc>
          <w:tcPr>
            <w:tcW w:w="2246" w:type="dxa"/>
          </w:tcPr>
          <w:p w14:paraId="12F4B69B" w14:textId="7CCF279A" w:rsidR="00352997" w:rsidRPr="00943F51" w:rsidRDefault="00352997" w:rsidP="00943F51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  <w:r w:rsidRPr="00943F51">
              <w:rPr>
                <w:rFonts w:ascii="Times New Roman" w:hAnsi="Times New Roman" w:cs="Times New Roman"/>
                <w:sz w:val="20"/>
                <w:szCs w:val="20"/>
                <w:lang w:val="es-CO"/>
              </w:rPr>
              <w:t>Se realiz</w:t>
            </w:r>
            <w:r w:rsidR="00511A49" w:rsidRPr="00943F51">
              <w:rPr>
                <w:rFonts w:ascii="Times New Roman" w:hAnsi="Times New Roman" w:cs="Times New Roman"/>
                <w:sz w:val="20"/>
                <w:szCs w:val="20"/>
                <w:lang w:val="es-CO"/>
              </w:rPr>
              <w:t>ó</w:t>
            </w:r>
            <w:r w:rsidRPr="00943F51">
              <w:rPr>
                <w:rFonts w:ascii="Times New Roman" w:hAnsi="Times New Roman" w:cs="Times New Roman"/>
                <w:sz w:val="20"/>
                <w:szCs w:val="20"/>
                <w:lang w:val="es-CO"/>
              </w:rPr>
              <w:t xml:space="preserve"> una última revisión del documento</w:t>
            </w:r>
            <w:r w:rsidR="00943F51">
              <w:rPr>
                <w:rFonts w:ascii="Times New Roman" w:hAnsi="Times New Roman" w:cs="Times New Roman"/>
                <w:sz w:val="20"/>
                <w:szCs w:val="20"/>
                <w:lang w:val="es-CO"/>
              </w:rPr>
              <w:t>.</w:t>
            </w:r>
            <w:r w:rsidRPr="00943F51">
              <w:rPr>
                <w:rFonts w:ascii="Times New Roman" w:hAnsi="Times New Roman" w:cs="Times New Roman"/>
                <w:sz w:val="20"/>
                <w:szCs w:val="20"/>
                <w:lang w:val="es-CO"/>
              </w:rPr>
              <w:t xml:space="preserve"> </w:t>
            </w:r>
          </w:p>
        </w:tc>
        <w:tc>
          <w:tcPr>
            <w:tcW w:w="2363" w:type="dxa"/>
          </w:tcPr>
          <w:p w14:paraId="21DB9BB9" w14:textId="220C701B" w:rsidR="00352997" w:rsidRPr="00943F51" w:rsidRDefault="00511A49" w:rsidP="00403F17">
            <w:pPr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  <w:r w:rsidRPr="00943F51">
              <w:rPr>
                <w:rFonts w:ascii="Times New Roman" w:hAnsi="Times New Roman" w:cs="Times New Roman"/>
                <w:sz w:val="20"/>
                <w:szCs w:val="20"/>
                <w:lang w:val="es-CO"/>
              </w:rPr>
              <w:t>Lina Benavides</w:t>
            </w:r>
          </w:p>
          <w:p w14:paraId="00F1BADD" w14:textId="77777777" w:rsidR="00352997" w:rsidRPr="00943F51" w:rsidRDefault="00352997" w:rsidP="00403F17">
            <w:pPr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</w:p>
          <w:p w14:paraId="549A5BAB" w14:textId="23DB39BE" w:rsidR="00352997" w:rsidRPr="00943F51" w:rsidRDefault="00352997" w:rsidP="00403F17">
            <w:pPr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</w:p>
        </w:tc>
      </w:tr>
      <w:tr w:rsidR="00352997" w:rsidRPr="00943F51" w14:paraId="3E60D961" w14:textId="77777777" w:rsidTr="009A55E9">
        <w:trPr>
          <w:trHeight w:val="300"/>
        </w:trPr>
        <w:tc>
          <w:tcPr>
            <w:tcW w:w="2526" w:type="dxa"/>
          </w:tcPr>
          <w:p w14:paraId="767C3740" w14:textId="77777777" w:rsidR="00352997" w:rsidRPr="00943F51" w:rsidRDefault="00352997" w:rsidP="00943F51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  <w:r w:rsidRPr="00943F51">
              <w:rPr>
                <w:rFonts w:ascii="Times New Roman" w:hAnsi="Times New Roman" w:cs="Times New Roman"/>
                <w:sz w:val="20"/>
                <w:szCs w:val="20"/>
                <w:lang w:val="es-CO"/>
              </w:rPr>
              <w:lastRenderedPageBreak/>
              <w:t>Glosario</w:t>
            </w:r>
          </w:p>
        </w:tc>
        <w:tc>
          <w:tcPr>
            <w:tcW w:w="563" w:type="dxa"/>
          </w:tcPr>
          <w:p w14:paraId="16607CBA" w14:textId="77777777" w:rsidR="00352997" w:rsidRPr="00943F51" w:rsidRDefault="00352997" w:rsidP="00943F5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  <w:r w:rsidRPr="00943F51">
              <w:rPr>
                <w:rFonts w:ascii="Times New Roman" w:hAnsi="Times New Roman" w:cs="Times New Roman"/>
                <w:sz w:val="20"/>
                <w:szCs w:val="20"/>
                <w:lang w:val="es-CO"/>
              </w:rPr>
              <w:t>X</w:t>
            </w:r>
          </w:p>
        </w:tc>
        <w:tc>
          <w:tcPr>
            <w:tcW w:w="563" w:type="dxa"/>
          </w:tcPr>
          <w:p w14:paraId="0E9DA365" w14:textId="77777777" w:rsidR="00352997" w:rsidRPr="00943F51" w:rsidRDefault="00352997" w:rsidP="00943F5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</w:p>
        </w:tc>
        <w:tc>
          <w:tcPr>
            <w:tcW w:w="567" w:type="dxa"/>
          </w:tcPr>
          <w:p w14:paraId="50921988" w14:textId="77777777" w:rsidR="00352997" w:rsidRPr="00943F51" w:rsidRDefault="00352997" w:rsidP="00943F5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</w:p>
        </w:tc>
        <w:tc>
          <w:tcPr>
            <w:tcW w:w="2246" w:type="dxa"/>
          </w:tcPr>
          <w:p w14:paraId="0FEA46F5" w14:textId="7E328B6F" w:rsidR="00352997" w:rsidRPr="00943F51" w:rsidRDefault="00511A49" w:rsidP="00943F51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  <w:r w:rsidRPr="00943F51">
              <w:rPr>
                <w:rFonts w:ascii="Times New Roman" w:hAnsi="Times New Roman" w:cs="Times New Roman"/>
                <w:sz w:val="20"/>
                <w:szCs w:val="20"/>
                <w:lang w:val="es-CO"/>
              </w:rPr>
              <w:t>S</w:t>
            </w:r>
            <w:r w:rsidR="00352997" w:rsidRPr="00943F51">
              <w:rPr>
                <w:rFonts w:ascii="Times New Roman" w:hAnsi="Times New Roman" w:cs="Times New Roman"/>
                <w:sz w:val="20"/>
                <w:szCs w:val="20"/>
                <w:lang w:val="es-CO"/>
              </w:rPr>
              <w:t xml:space="preserve">e definieron los términos menos conocidos </w:t>
            </w:r>
            <w:r w:rsidRPr="00943F51">
              <w:rPr>
                <w:rFonts w:ascii="Times New Roman" w:hAnsi="Times New Roman" w:cs="Times New Roman"/>
                <w:sz w:val="20"/>
                <w:szCs w:val="20"/>
                <w:lang w:val="es-CO"/>
              </w:rPr>
              <w:t>y se definieron para mayor comprensión del lector</w:t>
            </w:r>
          </w:p>
        </w:tc>
        <w:tc>
          <w:tcPr>
            <w:tcW w:w="2363" w:type="dxa"/>
          </w:tcPr>
          <w:p w14:paraId="33682BB0" w14:textId="56D0666B" w:rsidR="00352997" w:rsidRPr="00943F51" w:rsidRDefault="00511A49" w:rsidP="00403F17">
            <w:pPr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  <w:r w:rsidRPr="00943F51">
              <w:rPr>
                <w:rFonts w:ascii="Times New Roman" w:hAnsi="Times New Roman" w:cs="Times New Roman"/>
                <w:sz w:val="20"/>
                <w:szCs w:val="20"/>
                <w:lang w:val="es-CO"/>
              </w:rPr>
              <w:t>Isabella Echeverr</w:t>
            </w:r>
            <w:r w:rsidR="00943F51">
              <w:rPr>
                <w:rFonts w:ascii="Times New Roman" w:hAnsi="Times New Roman" w:cs="Times New Roman"/>
                <w:sz w:val="20"/>
                <w:szCs w:val="20"/>
                <w:lang w:val="es-CO"/>
              </w:rPr>
              <w:t>y</w:t>
            </w:r>
            <w:r w:rsidRPr="00943F51">
              <w:rPr>
                <w:rFonts w:ascii="Times New Roman" w:hAnsi="Times New Roman" w:cs="Times New Roman"/>
                <w:sz w:val="20"/>
                <w:szCs w:val="20"/>
                <w:lang w:val="es-CO"/>
              </w:rPr>
              <w:t xml:space="preserve"> y Sebastián Torres</w:t>
            </w:r>
          </w:p>
        </w:tc>
      </w:tr>
      <w:tr w:rsidR="00352997" w:rsidRPr="00943F51" w14:paraId="13E2C48A" w14:textId="77777777" w:rsidTr="009A55E9">
        <w:trPr>
          <w:trHeight w:val="300"/>
        </w:trPr>
        <w:tc>
          <w:tcPr>
            <w:tcW w:w="2526" w:type="dxa"/>
          </w:tcPr>
          <w:p w14:paraId="248031EF" w14:textId="77777777" w:rsidR="00352997" w:rsidRPr="00943F51" w:rsidRDefault="00352997" w:rsidP="00943F51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  <w:r w:rsidRPr="00943F51">
              <w:rPr>
                <w:rFonts w:ascii="Times New Roman" w:hAnsi="Times New Roman" w:cs="Times New Roman"/>
                <w:sz w:val="20"/>
                <w:szCs w:val="20"/>
                <w:lang w:val="es-CO"/>
              </w:rPr>
              <w:t xml:space="preserve">Uso de hechos y datos verificables </w:t>
            </w:r>
            <w:r w:rsidRPr="00943F51">
              <w:rPr>
                <w:rFonts w:ascii="Times New Roman" w:hAnsi="Times New Roman" w:cs="Times New Roman"/>
                <w:color w:val="C00000"/>
                <w:sz w:val="20"/>
                <w:szCs w:val="20"/>
                <w:lang w:val="es-CO"/>
              </w:rPr>
              <w:t>(trazables)</w:t>
            </w:r>
          </w:p>
        </w:tc>
        <w:tc>
          <w:tcPr>
            <w:tcW w:w="563" w:type="dxa"/>
          </w:tcPr>
          <w:p w14:paraId="6508738A" w14:textId="10E4C45A" w:rsidR="00352997" w:rsidRPr="00943F51" w:rsidRDefault="007942E2" w:rsidP="00943F5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s-CO"/>
              </w:rPr>
              <w:t>X</w:t>
            </w:r>
          </w:p>
        </w:tc>
        <w:tc>
          <w:tcPr>
            <w:tcW w:w="563" w:type="dxa"/>
          </w:tcPr>
          <w:p w14:paraId="10456D8C" w14:textId="334D7555" w:rsidR="00352997" w:rsidRPr="00943F51" w:rsidRDefault="00352997" w:rsidP="00943F5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</w:p>
        </w:tc>
        <w:tc>
          <w:tcPr>
            <w:tcW w:w="567" w:type="dxa"/>
          </w:tcPr>
          <w:p w14:paraId="5288435D" w14:textId="77777777" w:rsidR="00352997" w:rsidRPr="00943F51" w:rsidRDefault="00352997" w:rsidP="00943F5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</w:p>
        </w:tc>
        <w:tc>
          <w:tcPr>
            <w:tcW w:w="2246" w:type="dxa"/>
          </w:tcPr>
          <w:p w14:paraId="508D26C5" w14:textId="4F317232" w:rsidR="00FD1AB6" w:rsidRPr="00943F51" w:rsidRDefault="00F22433" w:rsidP="00943F51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  <w:r w:rsidRPr="00943F51">
              <w:rPr>
                <w:rFonts w:ascii="Times New Roman" w:hAnsi="Times New Roman" w:cs="Times New Roman"/>
                <w:sz w:val="20"/>
                <w:szCs w:val="20"/>
                <w:lang w:val="es-CO"/>
              </w:rPr>
              <w:t>De acuerdo con los datos suministrados por el BAC se analizaron y usaron los datos necesarios.</w:t>
            </w:r>
          </w:p>
        </w:tc>
        <w:tc>
          <w:tcPr>
            <w:tcW w:w="2363" w:type="dxa"/>
          </w:tcPr>
          <w:p w14:paraId="117A1776" w14:textId="4F009A49" w:rsidR="00352997" w:rsidRPr="00943F51" w:rsidRDefault="00F22433" w:rsidP="00403F17">
            <w:pPr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  <w:r w:rsidRPr="00943F51">
              <w:rPr>
                <w:rFonts w:ascii="Times New Roman" w:hAnsi="Times New Roman" w:cs="Times New Roman"/>
                <w:sz w:val="20"/>
                <w:szCs w:val="20"/>
                <w:lang w:val="es-CO"/>
              </w:rPr>
              <w:t>Sebastián</w:t>
            </w:r>
            <w:r w:rsidR="00511A49" w:rsidRPr="00943F51">
              <w:rPr>
                <w:rFonts w:ascii="Times New Roman" w:hAnsi="Times New Roman" w:cs="Times New Roman"/>
                <w:sz w:val="20"/>
                <w:szCs w:val="20"/>
                <w:lang w:val="es-CO"/>
              </w:rPr>
              <w:t xml:space="preserve"> Torres</w:t>
            </w:r>
          </w:p>
        </w:tc>
      </w:tr>
      <w:tr w:rsidR="00352997" w:rsidRPr="00943F51" w14:paraId="263A8845" w14:textId="77777777" w:rsidTr="009A55E9">
        <w:trPr>
          <w:trHeight w:val="300"/>
        </w:trPr>
        <w:tc>
          <w:tcPr>
            <w:tcW w:w="2526" w:type="dxa"/>
          </w:tcPr>
          <w:p w14:paraId="7D9A9E39" w14:textId="77777777" w:rsidR="00352997" w:rsidRPr="00943F51" w:rsidRDefault="00352997" w:rsidP="00943F51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  <w:r w:rsidRPr="00943F51">
              <w:rPr>
                <w:rFonts w:ascii="Times New Roman" w:hAnsi="Times New Roman" w:cs="Times New Roman"/>
                <w:sz w:val="20"/>
                <w:szCs w:val="20"/>
                <w:lang w:val="es-CO"/>
              </w:rPr>
              <w:t xml:space="preserve">Utilización de ayudas de Word </w:t>
            </w:r>
            <w:r w:rsidRPr="00943F51">
              <w:rPr>
                <w:rFonts w:ascii="Times New Roman" w:hAnsi="Times New Roman" w:cs="Times New Roman"/>
                <w:color w:val="C00000"/>
                <w:sz w:val="20"/>
                <w:szCs w:val="20"/>
                <w:lang w:val="es-CO"/>
              </w:rPr>
              <w:t>(editor de ecuaciones, corrector, gestor bibliográfico si aplica, etc.)</w:t>
            </w:r>
          </w:p>
        </w:tc>
        <w:tc>
          <w:tcPr>
            <w:tcW w:w="563" w:type="dxa"/>
          </w:tcPr>
          <w:p w14:paraId="2FB4E479" w14:textId="77777777" w:rsidR="00352997" w:rsidRPr="00943F51" w:rsidRDefault="00352997" w:rsidP="00943F5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  <w:r w:rsidRPr="00943F51">
              <w:rPr>
                <w:rFonts w:ascii="Times New Roman" w:hAnsi="Times New Roman" w:cs="Times New Roman"/>
                <w:sz w:val="20"/>
                <w:szCs w:val="20"/>
                <w:lang w:val="es-CO"/>
              </w:rPr>
              <w:t>X</w:t>
            </w:r>
          </w:p>
        </w:tc>
        <w:tc>
          <w:tcPr>
            <w:tcW w:w="563" w:type="dxa"/>
          </w:tcPr>
          <w:p w14:paraId="49ADC1DC" w14:textId="77777777" w:rsidR="00352997" w:rsidRPr="00943F51" w:rsidRDefault="00352997" w:rsidP="00943F5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</w:p>
        </w:tc>
        <w:tc>
          <w:tcPr>
            <w:tcW w:w="567" w:type="dxa"/>
          </w:tcPr>
          <w:p w14:paraId="29F2EED6" w14:textId="77777777" w:rsidR="00352997" w:rsidRPr="00943F51" w:rsidRDefault="00352997" w:rsidP="00943F5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</w:p>
        </w:tc>
        <w:tc>
          <w:tcPr>
            <w:tcW w:w="2246" w:type="dxa"/>
          </w:tcPr>
          <w:p w14:paraId="67C16061" w14:textId="0DBAABD9" w:rsidR="00352997" w:rsidRPr="00943F51" w:rsidRDefault="00F22433" w:rsidP="00943F51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  <w:r w:rsidRPr="00943F51">
              <w:rPr>
                <w:rFonts w:ascii="Times New Roman" w:hAnsi="Times New Roman" w:cs="Times New Roman"/>
                <w:sz w:val="20"/>
                <w:szCs w:val="20"/>
                <w:lang w:val="es-CO"/>
              </w:rPr>
              <w:t>Se usaron las ayudas de corrector para la redacción del texto</w:t>
            </w:r>
          </w:p>
        </w:tc>
        <w:tc>
          <w:tcPr>
            <w:tcW w:w="2363" w:type="dxa"/>
          </w:tcPr>
          <w:p w14:paraId="64798D9C" w14:textId="78759777" w:rsidR="00352997" w:rsidRPr="00943F51" w:rsidRDefault="00F22433" w:rsidP="00403F17">
            <w:pPr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  <w:r w:rsidRPr="00943F51">
              <w:rPr>
                <w:rFonts w:ascii="Times New Roman" w:hAnsi="Times New Roman" w:cs="Times New Roman"/>
                <w:sz w:val="20"/>
                <w:szCs w:val="20"/>
                <w:lang w:val="es-CO"/>
              </w:rPr>
              <w:t>Equipo 103</w:t>
            </w:r>
          </w:p>
        </w:tc>
      </w:tr>
      <w:tr w:rsidR="00352997" w:rsidRPr="00943F51" w14:paraId="2D791A66" w14:textId="77777777" w:rsidTr="009A55E9">
        <w:trPr>
          <w:trHeight w:val="300"/>
        </w:trPr>
        <w:tc>
          <w:tcPr>
            <w:tcW w:w="2526" w:type="dxa"/>
          </w:tcPr>
          <w:p w14:paraId="2E8A81E7" w14:textId="39CEB881" w:rsidR="00352997" w:rsidRPr="00943F51" w:rsidRDefault="00352997" w:rsidP="00943F51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  <w:r w:rsidRPr="00943F51">
              <w:rPr>
                <w:rFonts w:ascii="Times New Roman" w:hAnsi="Times New Roman" w:cs="Times New Roman"/>
                <w:sz w:val="20"/>
                <w:szCs w:val="20"/>
                <w:lang w:val="es-CO"/>
              </w:rPr>
              <w:t xml:space="preserve">Identificación apropiada del documento principal y anexos </w:t>
            </w:r>
            <w:r w:rsidRPr="00943F51">
              <w:rPr>
                <w:rFonts w:ascii="Times New Roman" w:hAnsi="Times New Roman" w:cs="Times New Roman"/>
                <w:color w:val="C00000"/>
                <w:sz w:val="20"/>
                <w:szCs w:val="20"/>
                <w:lang w:val="es-CO"/>
              </w:rPr>
              <w:t>(títulos, fechas,  entrevistados, entrevistadores, autores del documento</w:t>
            </w:r>
            <w:r w:rsidR="0055668A">
              <w:rPr>
                <w:rFonts w:ascii="Times New Roman" w:hAnsi="Times New Roman" w:cs="Times New Roman"/>
                <w:color w:val="C00000"/>
                <w:sz w:val="20"/>
                <w:szCs w:val="20"/>
                <w:lang w:val="es-CO"/>
              </w:rPr>
              <w:t xml:space="preserve">, </w:t>
            </w:r>
            <w:r w:rsidRPr="00943F51">
              <w:rPr>
                <w:rFonts w:ascii="Times New Roman" w:hAnsi="Times New Roman" w:cs="Times New Roman"/>
                <w:color w:val="C00000"/>
                <w:sz w:val="20"/>
                <w:szCs w:val="20"/>
                <w:lang w:val="es-CO"/>
              </w:rPr>
              <w:t>etc.)</w:t>
            </w:r>
          </w:p>
        </w:tc>
        <w:tc>
          <w:tcPr>
            <w:tcW w:w="563" w:type="dxa"/>
          </w:tcPr>
          <w:p w14:paraId="12A655A9" w14:textId="77777777" w:rsidR="00352997" w:rsidRPr="00943F51" w:rsidRDefault="00352997" w:rsidP="00943F5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  <w:r w:rsidRPr="00943F51">
              <w:rPr>
                <w:rFonts w:ascii="Times New Roman" w:hAnsi="Times New Roman" w:cs="Times New Roman"/>
                <w:sz w:val="20"/>
                <w:szCs w:val="20"/>
                <w:lang w:val="es-CO"/>
              </w:rPr>
              <w:t>X</w:t>
            </w:r>
          </w:p>
        </w:tc>
        <w:tc>
          <w:tcPr>
            <w:tcW w:w="563" w:type="dxa"/>
          </w:tcPr>
          <w:p w14:paraId="1230E69A" w14:textId="77777777" w:rsidR="00352997" w:rsidRPr="00943F51" w:rsidRDefault="00352997" w:rsidP="00943F5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</w:p>
        </w:tc>
        <w:tc>
          <w:tcPr>
            <w:tcW w:w="567" w:type="dxa"/>
          </w:tcPr>
          <w:p w14:paraId="790B49E1" w14:textId="77777777" w:rsidR="00352997" w:rsidRPr="00943F51" w:rsidRDefault="00352997" w:rsidP="00943F5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</w:p>
        </w:tc>
        <w:tc>
          <w:tcPr>
            <w:tcW w:w="2246" w:type="dxa"/>
          </w:tcPr>
          <w:p w14:paraId="411E35D3" w14:textId="601FC542" w:rsidR="00352997" w:rsidRPr="00943F51" w:rsidRDefault="00F22433" w:rsidP="00943F51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  <w:r w:rsidRPr="00943F51">
              <w:rPr>
                <w:rFonts w:ascii="Times New Roman" w:hAnsi="Times New Roman" w:cs="Times New Roman"/>
                <w:sz w:val="20"/>
                <w:szCs w:val="20"/>
                <w:lang w:val="es-CO"/>
              </w:rPr>
              <w:t xml:space="preserve">Se </w:t>
            </w:r>
            <w:r w:rsidR="00943F51">
              <w:rPr>
                <w:rFonts w:ascii="Times New Roman" w:hAnsi="Times New Roman" w:cs="Times New Roman"/>
                <w:sz w:val="20"/>
                <w:szCs w:val="20"/>
                <w:lang w:val="es-CO"/>
              </w:rPr>
              <w:t>s</w:t>
            </w:r>
            <w:r w:rsidRPr="00943F51">
              <w:rPr>
                <w:rFonts w:ascii="Times New Roman" w:hAnsi="Times New Roman" w:cs="Times New Roman"/>
                <w:sz w:val="20"/>
                <w:szCs w:val="20"/>
                <w:lang w:val="es-CO"/>
              </w:rPr>
              <w:t>iguieron las pautas dadas por el profesor, para la realización de anexos</w:t>
            </w:r>
          </w:p>
        </w:tc>
        <w:tc>
          <w:tcPr>
            <w:tcW w:w="2363" w:type="dxa"/>
          </w:tcPr>
          <w:p w14:paraId="3F03A782" w14:textId="77777777" w:rsidR="00352997" w:rsidRPr="00943F51" w:rsidRDefault="00352997" w:rsidP="00403F17">
            <w:pPr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</w:p>
          <w:p w14:paraId="08B1F10C" w14:textId="7E85EC87" w:rsidR="00352997" w:rsidRPr="00943F51" w:rsidRDefault="00F22433" w:rsidP="00403F17">
            <w:pPr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  <w:r w:rsidRPr="00943F51">
              <w:rPr>
                <w:rFonts w:ascii="Times New Roman" w:hAnsi="Times New Roman" w:cs="Times New Roman"/>
                <w:sz w:val="20"/>
                <w:szCs w:val="20"/>
                <w:lang w:val="es-CO"/>
              </w:rPr>
              <w:t>Sebastián Torres</w:t>
            </w:r>
          </w:p>
        </w:tc>
      </w:tr>
      <w:tr w:rsidR="00352997" w:rsidRPr="00943F51" w14:paraId="3AD69EB9" w14:textId="77777777" w:rsidTr="009A55E9">
        <w:trPr>
          <w:trHeight w:val="300"/>
        </w:trPr>
        <w:tc>
          <w:tcPr>
            <w:tcW w:w="2526" w:type="dxa"/>
          </w:tcPr>
          <w:p w14:paraId="19F68802" w14:textId="77777777" w:rsidR="00352997" w:rsidRPr="00943F51" w:rsidRDefault="00352997" w:rsidP="00943F51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  <w:r w:rsidRPr="00943F51">
              <w:rPr>
                <w:rFonts w:ascii="Times New Roman" w:hAnsi="Times New Roman" w:cs="Times New Roman"/>
                <w:sz w:val="20"/>
                <w:szCs w:val="20"/>
                <w:lang w:val="es-CO"/>
              </w:rPr>
              <w:t xml:space="preserve">Presentación general de los documentos </w:t>
            </w:r>
            <w:r w:rsidRPr="00943F51">
              <w:rPr>
                <w:rFonts w:ascii="Times New Roman" w:hAnsi="Times New Roman" w:cs="Times New Roman"/>
                <w:color w:val="C00000"/>
                <w:sz w:val="20"/>
                <w:szCs w:val="20"/>
                <w:lang w:val="es-CO"/>
              </w:rPr>
              <w:t>(“amigabilidad” del documento con el lector)</w:t>
            </w:r>
          </w:p>
        </w:tc>
        <w:tc>
          <w:tcPr>
            <w:tcW w:w="563" w:type="dxa"/>
          </w:tcPr>
          <w:p w14:paraId="21CC7D1C" w14:textId="77777777" w:rsidR="00352997" w:rsidRPr="00943F51" w:rsidRDefault="00352997" w:rsidP="00943F5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  <w:r w:rsidRPr="00943F51">
              <w:rPr>
                <w:rFonts w:ascii="Times New Roman" w:hAnsi="Times New Roman" w:cs="Times New Roman"/>
                <w:sz w:val="20"/>
                <w:szCs w:val="20"/>
                <w:lang w:val="es-CO"/>
              </w:rPr>
              <w:t>X</w:t>
            </w:r>
          </w:p>
        </w:tc>
        <w:tc>
          <w:tcPr>
            <w:tcW w:w="563" w:type="dxa"/>
          </w:tcPr>
          <w:p w14:paraId="3CE8607B" w14:textId="77777777" w:rsidR="00352997" w:rsidRPr="00943F51" w:rsidRDefault="00352997" w:rsidP="00943F5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</w:p>
        </w:tc>
        <w:tc>
          <w:tcPr>
            <w:tcW w:w="567" w:type="dxa"/>
          </w:tcPr>
          <w:p w14:paraId="39CA2933" w14:textId="77777777" w:rsidR="00352997" w:rsidRPr="00943F51" w:rsidRDefault="00352997" w:rsidP="00943F5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</w:p>
        </w:tc>
        <w:tc>
          <w:tcPr>
            <w:tcW w:w="2246" w:type="dxa"/>
          </w:tcPr>
          <w:p w14:paraId="1B9B4D31" w14:textId="1F509942" w:rsidR="00352997" w:rsidRPr="00943F51" w:rsidRDefault="00F22433" w:rsidP="00943F51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  <w:r w:rsidRPr="00943F51">
              <w:rPr>
                <w:rFonts w:ascii="Times New Roman" w:hAnsi="Times New Roman" w:cs="Times New Roman"/>
                <w:sz w:val="20"/>
                <w:szCs w:val="20"/>
                <w:lang w:val="es-CO"/>
              </w:rPr>
              <w:t>Se reviso que el lector pusiera entender claramente la información brindada</w:t>
            </w:r>
          </w:p>
        </w:tc>
        <w:tc>
          <w:tcPr>
            <w:tcW w:w="2363" w:type="dxa"/>
          </w:tcPr>
          <w:p w14:paraId="6FF23B37" w14:textId="3DDF5A94" w:rsidR="00352997" w:rsidRPr="00943F51" w:rsidRDefault="00352997" w:rsidP="00403F17">
            <w:pPr>
              <w:rPr>
                <w:rFonts w:ascii="Times New Roman" w:hAnsi="Times New Roman" w:cs="Times New Roman"/>
                <w:sz w:val="20"/>
                <w:szCs w:val="20"/>
                <w:lang w:val="es-CO"/>
              </w:rPr>
            </w:pPr>
            <w:r w:rsidRPr="00943F51">
              <w:rPr>
                <w:rFonts w:ascii="Times New Roman" w:hAnsi="Times New Roman" w:cs="Times New Roman"/>
                <w:sz w:val="20"/>
                <w:szCs w:val="20"/>
                <w:lang w:val="es-CO"/>
              </w:rPr>
              <w:t>Equipo 10</w:t>
            </w:r>
            <w:r w:rsidR="00F22433" w:rsidRPr="00943F51">
              <w:rPr>
                <w:rFonts w:ascii="Times New Roman" w:hAnsi="Times New Roman" w:cs="Times New Roman"/>
                <w:sz w:val="20"/>
                <w:szCs w:val="20"/>
                <w:lang w:val="es-CO"/>
              </w:rPr>
              <w:t>3</w:t>
            </w:r>
          </w:p>
        </w:tc>
      </w:tr>
    </w:tbl>
    <w:p w14:paraId="5693EEDB" w14:textId="77777777" w:rsidR="00352997" w:rsidRPr="00352997" w:rsidRDefault="00352997" w:rsidP="00943F51">
      <w:pPr>
        <w:jc w:val="both"/>
        <w:rPr>
          <w:rFonts w:ascii="Arial" w:hAnsi="Arial" w:cs="Arial"/>
        </w:rPr>
      </w:pPr>
      <w:r w:rsidRPr="00943F51">
        <w:rPr>
          <w:rFonts w:ascii="Times New Roman" w:hAnsi="Times New Roman" w:cs="Times New Roman"/>
          <w:b/>
          <w:color w:val="C00000"/>
          <w:sz w:val="20"/>
          <w:szCs w:val="20"/>
        </w:rPr>
        <w:t>C</w:t>
      </w:r>
      <w:r w:rsidRPr="00943F51">
        <w:rPr>
          <w:rFonts w:ascii="Times New Roman" w:hAnsi="Times New Roman" w:cs="Times New Roman"/>
          <w:sz w:val="20"/>
          <w:szCs w:val="20"/>
        </w:rPr>
        <w:t xml:space="preserve">: Completamente                                </w:t>
      </w:r>
      <w:r w:rsidRPr="00943F51">
        <w:rPr>
          <w:rFonts w:ascii="Times New Roman" w:hAnsi="Times New Roman" w:cs="Times New Roman"/>
          <w:b/>
          <w:color w:val="C00000"/>
          <w:sz w:val="20"/>
          <w:szCs w:val="20"/>
        </w:rPr>
        <w:t>P</w:t>
      </w:r>
      <w:r w:rsidRPr="00943F51">
        <w:rPr>
          <w:rFonts w:ascii="Times New Roman" w:hAnsi="Times New Roman" w:cs="Times New Roman"/>
          <w:sz w:val="20"/>
          <w:szCs w:val="20"/>
        </w:rPr>
        <w:t xml:space="preserve">: Parcialmente                                  </w:t>
      </w:r>
      <w:r w:rsidRPr="00943F51">
        <w:rPr>
          <w:rFonts w:ascii="Times New Roman" w:hAnsi="Times New Roman" w:cs="Times New Roman"/>
          <w:b/>
          <w:color w:val="C00000"/>
          <w:sz w:val="20"/>
          <w:szCs w:val="20"/>
        </w:rPr>
        <w:t>NC</w:t>
      </w:r>
      <w:r w:rsidRPr="00943F51">
        <w:rPr>
          <w:rFonts w:ascii="Times New Roman" w:hAnsi="Times New Roman" w:cs="Times New Roman"/>
          <w:sz w:val="20"/>
          <w:szCs w:val="20"/>
        </w:rPr>
        <w:t>: No Cumple</w:t>
      </w:r>
    </w:p>
    <w:bookmarkEnd w:id="0"/>
    <w:p w14:paraId="043F24A0" w14:textId="2216DF6D" w:rsidR="00352997" w:rsidRPr="00352997" w:rsidRDefault="00352997" w:rsidP="00352997">
      <w:pPr>
        <w:jc w:val="both"/>
        <w:rPr>
          <w:rFonts w:ascii="Arial" w:hAnsi="Arial" w:cs="Arial"/>
          <w:sz w:val="16"/>
          <w:szCs w:val="16"/>
        </w:rPr>
      </w:pPr>
      <w:r w:rsidRPr="00352997">
        <w:rPr>
          <w:rFonts w:ascii="Arial" w:hAnsi="Arial" w:cs="Arial"/>
          <w:sz w:val="16"/>
          <w:szCs w:val="16"/>
        </w:rPr>
        <w:t xml:space="preserve">Elaborado por CAO: </w:t>
      </w:r>
      <w:r w:rsidR="00302C44" w:rsidRPr="00352997">
        <w:rPr>
          <w:rFonts w:ascii="Arial" w:hAnsi="Arial" w:cs="Arial"/>
          <w:sz w:val="16"/>
          <w:szCs w:val="16"/>
        </w:rPr>
        <w:t>septiembre</w:t>
      </w:r>
      <w:r w:rsidRPr="00352997">
        <w:rPr>
          <w:rFonts w:ascii="Arial" w:hAnsi="Arial" w:cs="Arial"/>
          <w:sz w:val="16"/>
          <w:szCs w:val="16"/>
        </w:rPr>
        <w:t xml:space="preserve"> 2021</w:t>
      </w:r>
    </w:p>
    <w:p w14:paraId="642ADEF9" w14:textId="77777777" w:rsidR="00AE377A" w:rsidRPr="00352997" w:rsidRDefault="00AE377A"/>
    <w:sectPr w:rsidR="00AE377A" w:rsidRPr="00352997" w:rsidSect="00D56184">
      <w:pgSz w:w="12240" w:h="15840"/>
      <w:pgMar w:top="567" w:right="170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997"/>
    <w:rsid w:val="002B1FB9"/>
    <w:rsid w:val="002D096C"/>
    <w:rsid w:val="00302C44"/>
    <w:rsid w:val="00352997"/>
    <w:rsid w:val="00403F17"/>
    <w:rsid w:val="00511A49"/>
    <w:rsid w:val="00536EF7"/>
    <w:rsid w:val="0055668A"/>
    <w:rsid w:val="005B6D49"/>
    <w:rsid w:val="00677D77"/>
    <w:rsid w:val="007942E2"/>
    <w:rsid w:val="00837B5B"/>
    <w:rsid w:val="00861D1A"/>
    <w:rsid w:val="00943F51"/>
    <w:rsid w:val="00AE377A"/>
    <w:rsid w:val="00DB3B30"/>
    <w:rsid w:val="00F22433"/>
    <w:rsid w:val="00FB7128"/>
    <w:rsid w:val="00FD1AB6"/>
    <w:rsid w:val="00FF2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51B4C8"/>
  <w15:chartTrackingRefBased/>
  <w15:docId w15:val="{0E6BCAF5-AFB9-46AD-BC7C-611DD8B66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299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352997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528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Martinez Muoz</dc:creator>
  <cp:keywords/>
  <dc:description/>
  <cp:lastModifiedBy>Isabella Echeverry Rosas</cp:lastModifiedBy>
  <cp:revision>16</cp:revision>
  <dcterms:created xsi:type="dcterms:W3CDTF">2023-03-14T17:59:00Z</dcterms:created>
  <dcterms:modified xsi:type="dcterms:W3CDTF">2023-05-22T20:51:00Z</dcterms:modified>
</cp:coreProperties>
</file>